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940" w:firstLineChars="1400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经营性道路货运车辆年度审验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1"/>
        </w:numPr>
        <w:jc w:val="both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17145</wp:posOffset>
                </wp:positionV>
                <wp:extent cx="5632450" cy="394970"/>
                <wp:effectExtent l="6350" t="6350" r="15240" b="10160"/>
                <wp:wrapNone/>
                <wp:docPr id="20" name="对角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50290" y="2912745"/>
                          <a:ext cx="5632450" cy="394970"/>
                        </a:xfrm>
                        <a:prstGeom prst="round2Diag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7.3pt;margin-top:1.35pt;height:31.1pt;width:443.5pt;z-index:-251657216;v-text-anchor:middle;mso-width-relative:page;mso-height-relative:page;" fillcolor="#FFFFFF [3201]" filled="t" stroked="t" coordsize="5632450,394970" o:gfxdata="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Cc&#10;LuFo1wAAAAgBAAAPAAAAAAAAAAEAIAAAACIAAABkcnMvZG93bnJldi54bWxQSwECFAAUAAAACACH&#10;TuJAPBcbHZcCAAAYBQAADgAAAAAAAAABACAAAAAmAQAAZHJzL2Uyb0RvYy54bWxQSwUGAAAAAAYA&#10;BgBZAQAALwYAAAAA&#10;" path="m65829,0l5632450,0,5632450,0,5632450,329140c5632450,365496,5602977,394969,5566621,394969l0,394970,0,394970,0,65829c0,29473,29473,0,65829,0xe">
                <v:path o:connectlocs="5632450,197485;2816225,394970;0,197485;2816225,0" o:connectangles="0,82,164,247"/>
                <v:fill on="t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/>
          <w:lang w:val="en-US" w:eastAsia="zh-CN"/>
        </w:rPr>
        <w:t xml:space="preserve">受理责任：公示依法应当提交的材料，一次性告知补正材料，依法受理或不予受理（不予受理应当告知理由）。 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86995</wp:posOffset>
                </wp:positionV>
                <wp:extent cx="6350" cy="678815"/>
                <wp:effectExtent l="51435" t="0" r="64135" b="698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787140" y="3378835"/>
                          <a:ext cx="6350" cy="67881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8.2pt;margin-top:6.85pt;height:53.45pt;width:0.5pt;z-index:251661312;mso-width-relative:page;mso-height-relative:page;" filled="f" stroked="t" coordsize="21600,21600" o:gfxdata="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TdG2N&#10;2QAAAAoBAAAPAAAAAAAAAAEAIAAAACIAAABkcnMvZG93bnJldi54bWxQSwECFAAUAAAACACHTuJA&#10;A3EjTyACAAASBAAADgAAAAAAAAABACAAAAAoAQAAZHJzL2Uyb0RvYy54bWxQSwUGAAAAAAYABgBZ&#10;AQAAugUAAAAA&#10;">
                <v:fill on="f" focussize="0,0"/>
                <v:stroke weight="1.25pt" color="#000000 [3213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29210</wp:posOffset>
                </wp:positionV>
                <wp:extent cx="5506720" cy="436245"/>
                <wp:effectExtent l="6350" t="6350" r="19050" b="14605"/>
                <wp:wrapNone/>
                <wp:docPr id="21" name="对角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43940" y="4113530"/>
                          <a:ext cx="5506720" cy="436245"/>
                        </a:xfrm>
                        <a:prstGeom prst="round2Diag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7.8pt;margin-top:2.3pt;height:34.35pt;width:433.6pt;z-index:-251657216;v-text-anchor:middle;mso-width-relative:page;mso-height-relative:page;" fillcolor="#FFFFFF [3201]" filled="t" stroked="t" coordsize="5506720,436245" o:gfxdata="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Ap&#10;QT6v2QAAAAgBAAAPAAAAAAAAAAEAIAAAACIAAABkcnMvZG93bnJldi54bWxQSwECFAAUAAAACACH&#10;TuJAcrMp/5UCAAAYBQAADgAAAAAAAAABACAAAAAoAQAAZHJzL2Uyb0RvYy54bWxQSwUGAAAAAAYA&#10;BgBZAQAALwYAAAAA&#10;" path="m72708,0l5506720,0,5506720,0,5506720,363536c5506720,403692,5474168,436244,5434012,436244l0,436245,0,436245,0,72708c0,32552,32552,0,72708,0xe">
                <v:path o:connectlocs="5506720,218122;2753360,436245;0,218122;2753360,0" o:connectangles="0,82,164,247"/>
                <v:fill on="t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/>
          <w:lang w:val="en-US" w:eastAsia="zh-CN"/>
        </w:rPr>
        <w:t>审查责任：按照道路运输相关法律法规要求，对申请单位提供的书面申请材料进行审查，对车辆进行现场审验，提出审核意见。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2654300</wp:posOffset>
                </wp:positionH>
                <wp:positionV relativeFrom="paragraph">
                  <wp:posOffset>69215</wp:posOffset>
                </wp:positionV>
                <wp:extent cx="3175" cy="715645"/>
                <wp:effectExtent l="52070" t="0" r="66675" b="63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1" idx="1"/>
                      </wps:cNvCnPr>
                      <wps:spPr>
                        <a:xfrm>
                          <a:off x="3797300" y="4549775"/>
                          <a:ext cx="3175" cy="71564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9pt;margin-top:5.45pt;height:56.35pt;width:0.25pt;z-index:251660288;mso-width-relative:page;mso-height-relative:page;" filled="f" stroked="t" coordsize="21600,21600" o:gfxdata="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Q9FhL1wAAAAoBAAAPAAAAAAAAAAEAIAAAACIAAABkcnMvZG93bnJldi54bWxQSwECFAAU&#10;AAAACACHTuJATL+3rysCAAAvBAAADgAAAAAAAAABACAAAAAmAQAAZHJzL2Uyb0RvYy54bWxQSwUG&#10;AAAAAAYABgBZAQAAwwUAAAAA&#10;">
                <v:fill on="f" focussize="0,0"/>
                <v:stroke weight="1.25pt" color="#000000 [3213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18415</wp:posOffset>
                </wp:positionV>
                <wp:extent cx="5230495" cy="214630"/>
                <wp:effectExtent l="6350" t="6350" r="20955" b="7620"/>
                <wp:wrapNone/>
                <wp:docPr id="22" name="对角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64260" y="5298440"/>
                          <a:ext cx="5230495" cy="214630"/>
                        </a:xfrm>
                        <a:prstGeom prst="round2Diag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5.65pt;margin-top:1.45pt;height:16.9pt;width:411.85pt;z-index:-251657216;v-text-anchor:middle;mso-width-relative:page;mso-height-relative:page;" fillcolor="#FFFFFF [3201]" filled="t" stroked="t" coordsize="5230495,214630" o:gfxdata="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CyBar7ZAAAACAEAAA8AAAAAAAAAAQAgAAAAIgAAAGRycy9kb3ducmV2LnhtbFBLAQIUABQA&#10;AAAIAIdO4kBPuGGAmgIAABgFAAAOAAAAAAAAAAEAIAAAACgBAABkcnMvZTJvRG9jLnhtbFBLBQYA&#10;AAAABgAGAFkBAAA0BgAAAAA=&#10;" path="m35772,0l5230495,0,5230495,0,5230495,178857c5230495,198613,5214479,214629,5194723,214629l0,214630,0,214630,0,35772c0,16016,16016,0,35772,0xe">
                <v:path o:connectlocs="5230495,107315;2615247,214630;0,107315;2615247,0" o:connectangles="0,82,164,247"/>
                <v:fill on="t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/>
          <w:lang w:val="en-US" w:eastAsia="zh-CN"/>
        </w:rPr>
        <w:t>决定责任：作出审验合格或不合格的决定，法定告知（不合格的应当书面告知理由）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2553970</wp:posOffset>
                </wp:positionH>
                <wp:positionV relativeFrom="paragraph">
                  <wp:posOffset>80645</wp:posOffset>
                </wp:positionV>
                <wp:extent cx="13970" cy="803275"/>
                <wp:effectExtent l="50800" t="0" r="57150" b="4445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96970" y="5551805"/>
                          <a:ext cx="13970" cy="80327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1.1pt;margin-top:6.35pt;height:63.25pt;width:1.1pt;z-index:251662336;mso-width-relative:page;mso-height-relative:page;" filled="f" stroked="t" coordsize="21600,21600" o:gfxdata="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P94VE2AAAAAoB&#10;AAAPAAAAAAAAAAEAIAAAACIAAABkcnMvZG93bnJldi54bWxQSwECFAAUAAAACACHTuJAPV5jHBsC&#10;AAAJBAAADgAAAAAAAAABACAAAAAnAQAAZHJzL2Uyb0RvYy54bWxQSwUGAAAAAAYABgBZAQAAtAUA&#10;AAAA&#10;">
                <v:fill on="f" focussize="0,0"/>
                <v:stroke weight="1.25pt" color="#000000 [3213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149860</wp:posOffset>
                </wp:positionV>
                <wp:extent cx="5480050" cy="276860"/>
                <wp:effectExtent l="6350" t="6350" r="15240" b="6350"/>
                <wp:wrapNone/>
                <wp:docPr id="23" name="对角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50290" y="6413500"/>
                          <a:ext cx="5480050" cy="276860"/>
                        </a:xfrm>
                        <a:prstGeom prst="round2Diag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7.3pt;margin-top:11.8pt;height:21.8pt;width:431.5pt;z-index:-251657216;v-text-anchor:middle;mso-width-relative:page;mso-height-relative:page;" fillcolor="#FFFFFF [3201]" filled="t" stroked="t" coordsize="5480050,276860" o:gfxdata="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8uhSWNgAAAAJAQAADwAAAAAAAAABACAAAAAiAAAAZHJzL2Rvd25yZXYueG1sUEsBAhQAFAAA&#10;AAgAh07iQCJPad+aAgAAGAUAAA4AAAAAAAAAAQAgAAAAJwEAAGRycy9lMm9Eb2MueG1sUEsFBgAA&#10;AAAGAAYAWQEAADMGAAAAAA==&#10;" path="m46144,0l5480050,0,5480050,0,5480050,230715c5480050,256200,5459391,276859,5433906,276859l0,276860,0,276860,0,46144c0,20659,20659,0,46144,0xe">
                <v:path o:connectlocs="5480050,138430;2740025,276860;0,138430;2740025,0" o:connectangles="0,82,164,247"/>
                <v:fill on="t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送达责任：审验合格的在《道路运输证》审验记录中注明并依法送达申请人，信息公开。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2650490</wp:posOffset>
                </wp:positionH>
                <wp:positionV relativeFrom="paragraph">
                  <wp:posOffset>78740</wp:posOffset>
                </wp:positionV>
                <wp:extent cx="0" cy="872490"/>
                <wp:effectExtent l="52070" t="0" r="54610" b="11430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87140" y="6690360"/>
                          <a:ext cx="0" cy="87249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8.7pt;margin-top:6.2pt;height:68.7pt;width:0pt;z-index:251663360;mso-width-relative:page;mso-height-relative:page;" filled="f" stroked="t" coordsize="21600,21600" o:gfxdata="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LbYD97WAAAACgEAAA8A&#10;AAAAAAAAAQAgAAAAIgAAAGRycy9kb3ducmV2LnhtbFBLAQIUABQAAAAIAIdO4kBgQF5QGQIAAAUE&#10;AAAOAAAAAAAAAAEAIAAAACUBAABkcnMvZTJvRG9jLnhtbFBLBQYAAAAABgAGAFkBAACwBQAAAAA=&#10;">
                <v:fill on="f" focussize="0,0"/>
                <v:stroke weight="1.25pt" color="#000000 [3213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175260</wp:posOffset>
                </wp:positionV>
                <wp:extent cx="5541645" cy="399415"/>
                <wp:effectExtent l="6350" t="6350" r="14605" b="20955"/>
                <wp:wrapNone/>
                <wp:docPr id="24" name="对角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92200" y="7680960"/>
                          <a:ext cx="5541645" cy="399415"/>
                        </a:xfrm>
                        <a:prstGeom prst="round2Diag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4pt;margin-top:13.8pt;height:31.45pt;width:436.35pt;z-index:-251657216;v-text-anchor:middle;mso-width-relative:page;mso-height-relative:page;" fillcolor="#FFFFFF [3201]" filled="t" stroked="t" coordsize="5541645,399415" o:gfxdata="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kp6iKtcAAAAIAQAADwAAAAAAAAABACAAAAAiAAAAZHJzL2Rvd25yZXYueG1sUEsBAhQAFAAAAAgA&#10;h07iQMUK3NGYAgAAGAUAAA4AAAAAAAAAAQAgAAAAJgEAAGRycy9lMm9Eb2MueG1sUEsFBgAAAAAG&#10;AAYAWQEAADAGAAAAAA==&#10;" path="m66570,0l5541645,0,5541645,0,5541645,332844c5541645,369610,5511841,399414,5475075,399414l0,399415,0,399415,0,66570c0,29804,29804,0,66570,0xe">
                <v:path o:connectlocs="5541645,199707;2770822,399415;0,199707;2770822,0" o:connectangles="0,82,164,247"/>
                <v:fill on="t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1577340</wp:posOffset>
                </wp:positionH>
                <wp:positionV relativeFrom="paragraph">
                  <wp:posOffset>376555</wp:posOffset>
                </wp:positionV>
                <wp:extent cx="1143000" cy="602615"/>
                <wp:effectExtent l="0" t="4445" r="0" b="1778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4" idx="1"/>
                      </wps:cNvCnPr>
                      <wps:spPr>
                        <a:xfrm flipH="1">
                          <a:off x="2720340" y="8027035"/>
                          <a:ext cx="1143000" cy="60261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24.2pt;margin-top:29.65pt;height:47.45pt;width:90pt;z-index:251664384;mso-width-relative:page;mso-height-relative:page;" filled="f" stroked="t" coordsize="21600,21600" o:gfxdata="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DdBMarZAAAACgEAAA8AAAAAAAAAAQAgAAAAIgAAAGRycy9kb3ducmV2&#10;LnhtbFBLAQIUABQAAAAIAIdO4kDMp0W9NAIAADwEAAAOAAAAAAAAAAEAIAAAACgBAABkcnMvZTJv&#10;RG9jLnhtbFBLBQYAAAAABgAGAFkBAADOBQAAAAA=&#10;">
                <v:fill on="f" focussize="0,0"/>
                <v:stroke weight="1.25pt" color="#000000 [3213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/>
          <w:lang w:val="en-US" w:eastAsia="zh-CN"/>
        </w:rPr>
        <w:t xml:space="preserve">事后监管责任：建立实施监督检查的运行机制和管理制度，开展定期和不定期检查，依法采取相关处置措施。        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8255</wp:posOffset>
                </wp:positionV>
                <wp:extent cx="2820035" cy="243840"/>
                <wp:effectExtent l="6350" t="6350" r="8255" b="8890"/>
                <wp:wrapNone/>
                <wp:docPr id="25" name="对角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26490" y="8691880"/>
                          <a:ext cx="2820035" cy="243840"/>
                        </a:xfrm>
                        <a:prstGeom prst="round2Diag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1.3pt;margin-top:0.65pt;height:19.2pt;width:222.05pt;z-index:-251657216;v-text-anchor:middle;mso-width-relative:page;mso-height-relative:page;" fillcolor="#FFFFFF [3201]" filled="t" stroked="t" coordsize="2820035,243840" o:gfxdata="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DOW&#10;J9HVAAAABwEAAA8AAAAAAAAAAQAgAAAAIgAAAGRycy9kb3ducmV2LnhtbFBLAQIUABQAAAAIAIdO&#10;4kBzFmYBmAIAABgFAAAOAAAAAAAAAAEAIAAAACQBAABkcnMvZTJvRG9jLnhtbFBLBQYAAAAABgAG&#10;AFkBAAAuBgAAAAA=&#10;" path="m40640,0l2820035,0,2820035,0,2820035,203199c2820035,225644,2801840,243839,2779395,243839l0,243840,0,243840,0,40640c0,18195,18195,0,40640,0xe">
                <v:path o:connectlocs="2820035,121920;1410017,243840;0,121920;1410017,0" o:connectangles="0,82,164,247"/>
                <v:fill on="t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/>
          <w:lang w:val="en-US" w:eastAsia="zh-CN"/>
        </w:rPr>
        <w:t>其他责任：法律法规规章规定应履行的责任。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E2379B"/>
    <w:multiLevelType w:val="singleLevel"/>
    <w:tmpl w:val="9CE2379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iZWNlMTBiYzczOGIyMTAwN2QwNjkzNmZkYjc4ODUifQ=="/>
  </w:docVars>
  <w:rsids>
    <w:rsidRoot w:val="713B0CEB"/>
    <w:rsid w:val="713B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2022-10-13T07:29:00Z</dcterms:created>
  <dc:creator>芳</dc:creator>
  <cp:lastModifiedBy>芳</cp:lastModifiedBy>
  <dcterms:modified xsi:type="dcterms:W3CDTF">2022-10-13T07:30:51Z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EE09AA62502542858CC1A13360DCBA7C</vt:lpwstr>
  </property>
</Properties>
</file>