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右玉县交通运输局行政检查</w:t>
      </w:r>
      <w:bookmarkStart w:id="0" w:name="_GoBack"/>
      <w:bookmarkEnd w:id="0"/>
      <w:r>
        <w:rPr>
          <w:rFonts w:hint="eastAsia" w:ascii="黑体" w:hAnsi="黑体" w:eastAsia="黑体" w:cs="黑体"/>
          <w:sz w:val="36"/>
          <w:szCs w:val="36"/>
          <w:lang w:val="en-US" w:eastAsia="zh-CN"/>
        </w:rPr>
        <w:t>类权力运行流程图</w:t>
      </w:r>
    </w:p>
    <w:p>
      <w:pPr>
        <w:bidi w:val="0"/>
        <w:ind w:left="1500" w:hanging="1500" w:hangingChars="500"/>
        <w:jc w:val="left"/>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职权名称：对公路建设市场及县乡公路建设监督管理</w:t>
      </w:r>
    </w:p>
    <w:p/>
    <w:p>
      <w:r>
        <w:rPr>
          <w:sz w:val="30"/>
        </w:rPr>
        <mc:AlternateContent>
          <mc:Choice Requires="wps">
            <w:drawing>
              <wp:anchor distT="0" distB="0" distL="114300" distR="114300" simplePos="0" relativeHeight="251683840" behindDoc="0" locked="0" layoutInCell="1" allowOverlap="1">
                <wp:simplePos x="0" y="0"/>
                <wp:positionH relativeFrom="column">
                  <wp:posOffset>4458335</wp:posOffset>
                </wp:positionH>
                <wp:positionV relativeFrom="paragraph">
                  <wp:posOffset>2433320</wp:posOffset>
                </wp:positionV>
                <wp:extent cx="741045" cy="1973580"/>
                <wp:effectExtent l="6350" t="6350" r="14605" b="16510"/>
                <wp:wrapNone/>
                <wp:docPr id="4" name="圆角矩形 4"/>
                <wp:cNvGraphicFramePr/>
                <a:graphic xmlns:a="http://schemas.openxmlformats.org/drawingml/2006/main">
                  <a:graphicData uri="http://schemas.microsoft.com/office/word/2010/wordprocessingShape">
                    <wps:wsp>
                      <wps:cNvSpPr/>
                      <wps:spPr>
                        <a:xfrm>
                          <a:off x="0" y="0"/>
                          <a:ext cx="741045" cy="19735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其他法律法规规章文件规定应履行的责任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1.05pt;margin-top:191.6pt;height:155.4pt;width:58.35pt;z-index:251683840;v-text-anchor:middle;mso-width-relative:page;mso-height-relative:page;" filled="f" stroked="t" coordsize="21600,21600" arcsize="0.166666666666667" o:gfxdata="UEsDBAoAAAAAAIdO4kAAAAAAAAAAAAAAAAAEAAAAZHJzL1BLAwQUAAAACACHTuJAezyTptkAAAAL&#10;AQAADwAAAGRycy9kb3ducmV2LnhtbE2PQU+EMBCF7yb+h2ZMvLltWYOIlE00ejIeRBPjrUtHYKVT&#10;QrsF/7315B4n8+W971W71Y4s4uwHRwrkRgBDap0ZqFPw/vZ0VQDzQZPRoyNU8IMedvX5WaVL4xZ6&#10;xdiEjqUQ8qVW0IcwlZz7tker/cZNSOn35WarQzrnjptZLyncjjwTIudWD5Qaej3hQ4/td3O0Cl4+&#10;7f0HPoq4HuSBlpg3UTw3Sl1eSHEHLOAa/mH400/qUCenvTuS8WxUcCMymVAF22KbAUtEIYs0Zq8g&#10;v70WwOuKn26ofwFQSwMEFAAAAAgAh07iQEReewqAAgAA4QQAAA4AAABkcnMvZTJvRG9jLnhtbK1U&#10;zW4TMRC+I/EOlu90k7AlbdRNFSUKQqpoRUGcHa+dteQ/xk425QF4AM6VkLggHoLHqeAxGHu3bSgc&#10;eiAHZ7wz/sbfNzM+Od0ZTbYCgnK2osODASXCclcru67ou7fLZ0eUhMhszbSzoqJXItDT6dMnJ62f&#10;iJFrnK4FEASxYdL6ijYx+klRBN4Iw8KB88KiUzowLOIW1kUNrEV0o4vRYPCiaB3UHhwXIeDXReek&#10;PSI8BtBJqbhYOL4xwsYOFYRmESmFRvlAp/m2Ugoez6UMIhJdUWQa84pJ0F6ltZiesMkamG8U76/A&#10;HnOFB5wMUxaT3kEtWGRkA+ovKKM4uOBkPODOFB2RrAiyGA4eaHPZMC8yF5Q6+DvRw/+D5a+3F0BU&#10;XdGSEssMFvzm+tOvb59/fvl+8+MrKZNCrQ8TDLz0F9DvApqJ7k6CSf9IhOyyqld3qopdJBw/jsvh&#10;oDykhKNreDx+fniUZS/uT3sI8aVwhiSjouA2tn6DpcuKsu1ZiJgW42/jUkbrlkrrXD5tSYvQo/EA&#10;q8oZ9qTEXkDTeOQV7JoSptfY7DxChgxOqzodT0AB1qu5BrJlqUXyL3HGdH+EpdwLFpouLru65jEq&#10;4jxoZSp6tH9aWwRJynVaJSvuVrtewJWrr1B4cF1HBs+XCjOcsRAvGGALIhUc0niOi9QO+bneoqRx&#10;8PFf31M8dgZ6KWmxpZH7hw0DQYl+ZbFnjodlmWYgb8rD8Qg3sO9Z7XvsxswdSjLE58DzbKb4qG9N&#10;Cc68x1mepazoYpZj7k7lfjOP3ajha8DFbJbDsO89i2f20vME3tVytolOqlzmJFSnTq8fdn4uRz+l&#10;abT29znq/mWa/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7PJOm2QAAAAsBAAAPAAAAAAAAAAEA&#10;IAAAACIAAABkcnMvZG93bnJldi54bWxQSwECFAAUAAAACACHTuJARF57CoACAADhBAAADgAAAAAA&#10;AAABACAAAAAoAQAAZHJzL2Uyb0RvYy54bWxQSwUGAAAAAAYABgBZAQAAGgYAAAAA&#10;">
                <v:fill on="f" focussize="0,0"/>
                <v:stroke weight="1pt" color="#000000 [3213]" miterlimit="8" joinstyle="miter"/>
                <v:imagedata o:title=""/>
                <o:lock v:ext="edit" aspectratio="f"/>
                <v:textbox>
                  <w:txbxContent>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其他法律法规规章文件规定应履行的责任</w:t>
                      </w:r>
                    </w:p>
                  </w:txbxContent>
                </v:textbox>
              </v:roundrect>
            </w:pict>
          </mc:Fallback>
        </mc:AlternateContent>
      </w:r>
      <w:r>
        <w:rPr>
          <w:sz w:val="30"/>
        </w:rPr>
        <mc:AlternateContent>
          <mc:Choice Requires="wps">
            <w:drawing>
              <wp:anchor distT="0" distB="0" distL="114300" distR="114300" simplePos="0" relativeHeight="251682816" behindDoc="0" locked="0" layoutInCell="1" allowOverlap="1">
                <wp:simplePos x="0" y="0"/>
                <wp:positionH relativeFrom="column">
                  <wp:posOffset>4805680</wp:posOffset>
                </wp:positionH>
                <wp:positionV relativeFrom="paragraph">
                  <wp:posOffset>2030095</wp:posOffset>
                </wp:positionV>
                <wp:extent cx="3810" cy="397510"/>
                <wp:effectExtent l="35560" t="0" r="36830" b="13970"/>
                <wp:wrapNone/>
                <wp:docPr id="3" name="直接箭头连接符 3"/>
                <wp:cNvGraphicFramePr/>
                <a:graphic xmlns:a="http://schemas.openxmlformats.org/drawingml/2006/main">
                  <a:graphicData uri="http://schemas.microsoft.com/office/word/2010/wordprocessingShape">
                    <wps:wsp>
                      <wps:cNvCnPr/>
                      <wps:spPr>
                        <a:xfrm>
                          <a:off x="0" y="0"/>
                          <a:ext cx="3810" cy="397510"/>
                        </a:xfrm>
                        <a:prstGeom prst="straightConnector1">
                          <a:avLst/>
                        </a:prstGeom>
                        <a:ln w="12700">
                          <a:solidFill>
                            <a:schemeClr val="tx1"/>
                          </a:solidFill>
                          <a:headEnd type="none"/>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78.4pt;margin-top:159.85pt;height:31.3pt;width:0.3pt;z-index:251682816;mso-width-relative:page;mso-height-relative:page;" filled="f" stroked="t" coordsize="21600,21600" o:gfxdata="UEsDBAoAAAAAAIdO4kAAAAAAAAAAAAAAAAAEAAAAZHJzL1BLAwQUAAAACACHTuJA6ucuodwAAAAL&#10;AQAADwAAAGRycy9kb3ducmV2LnhtbE2PzU7DMBCE70i8g7VIXBB10tA4hDiVQOLCoYgWteLmJksS&#10;Ea9D7PTn7VlOcNzZ0cw3xfJke3HA0XeONMSzCARS5eqOGg3vm+fbDIQPhmrTO0INZ/SwLC8vCpPX&#10;7khveFiHRnAI+dxoaEMYcil91aI1fuYGJP59utGawOfYyHo0Rw63vZxHUSqt6YgbWjPgU4vV13qy&#10;GsI2vdl9n19WiXr9kI/TplqhyrS+voqjBxABT+HPDL/4jA4lM+3dRLUXvQa1SBk9aEjiewWCHWqh&#10;7kDsWcnmCciykP83lD9QSwMEFAAAAAgAh07iQOlKXEsZAgAADAQAAA4AAABkcnMvZTJvRG9jLnht&#10;bK1TS47UMBDdI3EHy3s6/RHMEHV6Ft0MGwQtAQeodpzEkn9yefpzCS6AxApYwaxmz2lgOAZlJ3TD&#10;sJkFWTjlctWres/l+cXeaLaVAZWzFZ+MxpxJK1ytbFvxt28uH51zhhFsDdpZWfGDRH6xePhgvvOl&#10;nLrO6VoGRiAWy52veBejL4sCRScN4Mh5aemwccFApG1oizrAjtCNLqbj8ZNi50LtgxMSkbyr/pAP&#10;iOE+gK5plJArJ66MtLFHDVJDJErYKY98kbttGiniq6ZBGZmuODGNeaUiZG/SWizmULYBfKfE0ALc&#10;p4U7nAwoS0WPUCuIwK6C+gfKKBEcuiaOhDNFTyQrQiwm4zvavO7Ay8yFpEZ/FB3/H6x4uV0HpuqK&#10;zzizYOjCb9/f/Hj36fb66/ePNz+/fUj2l89slqTaeSwpY2nXYdihX4fEe98Ek/7EiO2zvIejvHIf&#10;mSDn7HxCsgs6mD09e0w2YRSnVB8wPpfOsGRUHGMA1XZx6ayla3RhkgWG7QuMfeLvhFTXukulNfmh&#10;1JbtaLCnZ+NUDWhEGxoNMo0nmmhbzkC3NPsihgyJTqs6padsDO1mqQPbQpqY/A19/hWWaq8Auz4u&#10;H6UwKI2K9Dy0MhU/P2ZD2Umon9maxYMniS29rD48gtInP0YJOnY8ETCy5kxL6lO3QwfakmDpDnrV&#10;k7Vx9SFfRvbTkGRJh4FOU/jnPmefHvHi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rnLqHcAAAA&#10;CwEAAA8AAAAAAAAAAQAgAAAAIgAAAGRycy9kb3ducmV2LnhtbFBLAQIUABQAAAAIAIdO4kDpSlxL&#10;GQIAAAwEAAAOAAAAAAAAAAEAIAAAACsBAABkcnMvZTJvRG9jLnhtbFBLBQYAAAAABgAGAFkBAAC2&#10;BQAAAAA=&#10;">
                <v:fill on="f" focussize="0,0"/>
                <v:stroke weight="1pt" color="#000000 [3213]" miterlimit="8" joinstyle="miter" endarrow="classic" endarrowlength="long"/>
                <v:imagedata o:title=""/>
                <o:lock v:ext="edit" aspectratio="f"/>
              </v:shape>
            </w:pict>
          </mc:Fallback>
        </mc:AlternateContent>
      </w:r>
      <w:r>
        <w:rPr>
          <w:sz w:val="30"/>
        </w:rPr>
        <mc:AlternateContent>
          <mc:Choice Requires="wps">
            <w:drawing>
              <wp:anchor distT="0" distB="0" distL="114300" distR="114300" simplePos="0" relativeHeight="251681792" behindDoc="0" locked="0" layoutInCell="1" allowOverlap="1">
                <wp:simplePos x="0" y="0"/>
                <wp:positionH relativeFrom="column">
                  <wp:posOffset>4465955</wp:posOffset>
                </wp:positionH>
                <wp:positionV relativeFrom="paragraph">
                  <wp:posOffset>1486535</wp:posOffset>
                </wp:positionV>
                <wp:extent cx="650875" cy="549275"/>
                <wp:effectExtent l="6350" t="6350" r="13335" b="8255"/>
                <wp:wrapNone/>
                <wp:docPr id="2" name="圆角矩形 2"/>
                <wp:cNvGraphicFramePr/>
                <a:graphic xmlns:a="http://schemas.openxmlformats.org/drawingml/2006/main">
                  <a:graphicData uri="http://schemas.microsoft.com/office/word/2010/wordprocessingShape">
                    <wps:wsp>
                      <wps:cNvSpPr/>
                      <wps:spPr>
                        <a:xfrm>
                          <a:off x="0" y="0"/>
                          <a:ext cx="650875" cy="549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其他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1.65pt;margin-top:117.05pt;height:43.25pt;width:51.25pt;z-index:251681792;v-text-anchor:middle;mso-width-relative:page;mso-height-relative:page;" filled="f" stroked="t" coordsize="21600,21600" arcsize="0.166666666666667" o:gfxdata="UEsDBAoAAAAAAIdO4kAAAAAAAAAAAAAAAAAEAAAAZHJzL1BLAwQUAAAACACHTuJAAxrFedgAAAAL&#10;AQAADwAAAGRycy9kb3ducmV2LnhtbE2PQU+EMBCF7yb+h2ZMvLktoLhByiYaPRkPoonx1oURWOmU&#10;0G7Bf+94co+T+fLe98rdakcRcfaDIw3JRoFAalw7UKfh/e3pagvCB0OtGR2hhh/0sKvOz0pTtG6h&#10;V4x16ASHkC+Mhj6EqZDSNz1a4zduQuLfl5utCXzOnWxns3C4HWWqVC6tGYgbejPhQ4/Nd320Gl4+&#10;7f0HPqq4HpIDLTGvo3qutb68SNQdiIBr+IfhT5/VoWKnvTtS68Wo4VZlGaMa0uw6AcHEVt3wmL2G&#10;LFU5yKqUpxuqX1BLAwQUAAAACACHTuJACymf0X4CAADgBAAADgAAAGRycy9lMm9Eb2MueG1srVTN&#10;bhMxEL4j8Q6W73STVdKfVTdV1KgIqaIVBXF2vHbWkv8YO9mUB+ABOCNV4oJ4CB6ngsdg7N22oXDo&#10;gRw2M57xjL/P3/j4ZGs02QgIytmajvdGlAjLXaPsqqbv3p69OKQkRGYbpp0VNb0WgZ7Mnj877nwl&#10;Stc63QggWMSGqvM1bWP0VVEE3grDwp7zwmJQOjAsogurogHWYXWji3I02i86B40Hx0UIuLrog3So&#10;CE8p6KRUXCwcXxthY18VhGYRIYVW+UBn+bRSCh4vpAwiEl1TRBrzF5ugvUzfYnbMqhUw3yo+HIE9&#10;5QiPMBmmLDa9L7VgkZE1qL9KGcXBBSfjHnem6IFkRhDFePSIm6uWeZGxINXB35Me/l9Z/npzCUQ1&#10;NS0psczghd9++fTr2+efN99vf3wlZWKo86HCxCt/CYMX0ExwtxJM+kcgZJtZvb5nVWwj4bi4Px0d&#10;Hkwp4RiaTo5KtLFK8bDZQ4gvhTMkGTUFt7bNG7y5TCjbnIfY59/lpYbWnSmtcZ1V2pIOhVwejPBS&#10;OUNJSpQCmsYjrGBXlDC9Qq3zCLlkcFo1aXvaHWC1PNVANiwpJP+G4/2RlnovWGj7vBxKaawyKuI4&#10;aGVqeri7W1vEmIjrqUpW3C63uCeZS9dcI+/gekEGz88UdjhnIV4yQAUiFJzReIEfqR3ic4NFSevg&#10;47/WUz4KA6OUdKhoxP5hzUBQol9ZlMzReDJJI5CdyfSgRAd2I8vdiF2bU4eUjPE18DybKT/qO1OC&#10;M+9xlOepK4aY5di7Z3lwTmM/afgYcDGf5zSUvWfx3F55nor3dzlfRydVvuYHdgb+UPhZLcOQpsna&#10;9XPWw8M0+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DGsV52AAAAAsBAAAPAAAAAAAAAAEAIAAA&#10;ACIAAABkcnMvZG93bnJldi54bWxQSwECFAAUAAAACACHTuJACymf0X4CAADgBAAADgAAAAAAAAAB&#10;ACAAAAAnAQAAZHJzL2Uyb0RvYy54bWxQSwUGAAAAAAYABgBZAQAAFwYAAAAA&#10;">
                <v:fill on="f" focussize="0,0"/>
                <v:stroke weight="1pt" color="#000000 [3213]" miterlimit="8" joinstyle="miter"/>
                <v:imagedata o:title=""/>
                <o:lock v:ext="edit" aspectratio="f"/>
                <v:textbox>
                  <w:txbxContent>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其他</w:t>
                      </w:r>
                    </w:p>
                  </w:txbxContent>
                </v:textbox>
              </v:roundrect>
            </w:pict>
          </mc:Fallback>
        </mc:AlternateContent>
      </w:r>
      <w:r>
        <w:rPr>
          <w:sz w:val="30"/>
        </w:rPr>
        <mc:AlternateContent>
          <mc:Choice Requires="wps">
            <w:drawing>
              <wp:anchor distT="0" distB="0" distL="114300" distR="114300" simplePos="0" relativeHeight="251679744" behindDoc="0" locked="0" layoutInCell="1" allowOverlap="1">
                <wp:simplePos x="0" y="0"/>
                <wp:positionH relativeFrom="column">
                  <wp:posOffset>3612515</wp:posOffset>
                </wp:positionH>
                <wp:positionV relativeFrom="paragraph">
                  <wp:posOffset>2448560</wp:posOffset>
                </wp:positionV>
                <wp:extent cx="771525" cy="2689860"/>
                <wp:effectExtent l="6350" t="6350" r="14605" b="16510"/>
                <wp:wrapNone/>
                <wp:docPr id="47" name="圆角矩形 47"/>
                <wp:cNvGraphicFramePr/>
                <a:graphic xmlns:a="http://schemas.openxmlformats.org/drawingml/2006/main">
                  <a:graphicData uri="http://schemas.microsoft.com/office/word/2010/wordprocessingShape">
                    <wps:wsp>
                      <wps:cNvSpPr/>
                      <wps:spPr>
                        <a:xfrm>
                          <a:off x="0" y="0"/>
                          <a:ext cx="771525" cy="26898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定期和不定期对整改情况进行检查。其他法律法规规章文件规定应履行的责任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4.45pt;margin-top:192.8pt;height:211.8pt;width:60.75pt;z-index:251679744;v-text-anchor:middle;mso-width-relative:page;mso-height-relative:page;" filled="f" stroked="t" coordsize="21600,21600" arcsize="0.166666666666667" o:gfxdata="UEsDBAoAAAAAAIdO4kAAAAAAAAAAAAAAAAAEAAAAZHJzL1BLAwQUAAAACACHTuJAuszBA9kAAAAL&#10;AQAADwAAAGRycy9kb3ducmV2LnhtbE2PQU+EMBCF7yb+h2ZMvLktq9sAUjbR6Ml4EE2Mty4dgZVO&#10;Ce0W/PfWkx4n78t731T71Y4s4uwHRwqyjQCG1DozUKfg7fXxKgfmgyajR0eo4Bs97Ovzs0qXxi30&#10;grEJHUsl5EutoA9hKjn3bY9W+42bkFL26WarQzrnjptZL6ncjnwrhORWD5QWej3hfY/tV3OyCp4/&#10;7N07Poi4HrMjLVE2UTw1Sl1eZOIWWMA1/MHwq5/UoU5OB3ci49moYCfzIqEKrvOdBJYIWYgbYAcF&#10;uSi2wOuK//+h/gFQSwMEFAAAAAgAh07iQL7afxWBAgAA4wQAAA4AAABkcnMvZTJvRG9jLnhtbK1U&#10;zW4TMRC+I/EOlu90kyht0qibKmpUhFRBRUGcHa83a8l/2E425QF4AM5ISFwQD8HjVPAYfPZu21A4&#10;9EAOztgzntnvm298crrTimyFD9Kakg4PBpQIw20lzbqkb9+cP5tSEiIzFVPWiJJei0BP50+fnLRu&#10;Jka2saoSniCJCbPWlbSJ0c2KIvBGaBYOrBMGztp6zSK2fl1UnrXIrlUxGgyOitb6ynnLRQg4XXZO&#10;2mf0j0lo61pysbR8o4WJXVYvFIuAFBrpAp3nr61rweOrug4iElVSII15RRHYq7QW8xM2W3vmGsn7&#10;T2CP+YQHmDSTBkXvUi1ZZGTj5V+ptOTeBlvHA2510QHJjADFcPCAm6uGOZGxgOrg7kgP/y8tf7m9&#10;9ERWJR1PKDFMo+M3nz/++vbp55fvNz++EhyDo9aFGUKv3KXvdwFmAryrvU7/gEJ2mdfrO17FLhKO&#10;w8lkeDg6pITDNTqaHk+PMvHF/W3nQ3wurCbJKKm3G1O9RvMyp2x7ESLKIv42LlU09lwqlRuoDGmh&#10;5dFkgL5yBlXWUANM7YAsmDUlTK0hdx59ThmsklW6nhIFv16dKU+2LIkk/xJmlPsjLNVestB0cdnV&#10;yUfLiIlQUpd0un9bGSRJzHVcJSvuVruewJWtrkG9t50mg+PnEhUuWIiXzEOEgIIxja+w1MoCn+0t&#10;ShrrP/zrPMVDG/BS0kLUwP5+w7ygRL0wUM3xcDxOU5A348PJCBu/71nte8xGn1lQMsSD4Hg2U3xU&#10;t2btrX6HaV6kqnAxw1G7Y7nfnMVu2PAecLFY5DAo37F4Ya4cT8m7Xi420dYytzkR1bHT8wft53b0&#10;c5qGa3+fo+7fpv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uszBA9kAAAALAQAADwAAAAAAAAAB&#10;ACAAAAAiAAAAZHJzL2Rvd25yZXYueG1sUEsBAhQAFAAAAAgAh07iQL7afxWBAgAA4wQAAA4AAAAA&#10;AAAAAQAgAAAAKAEAAGRycy9lMm9Eb2MueG1sUEsFBgAAAAAGAAYAWQEAABsGAAAAAA==&#10;">
                <v:fill on="f" focussize="0,0"/>
                <v:stroke weight="1pt" color="#000000 [3213]" miterlimit="8" joinstyle="miter"/>
                <v:imagedata o:title=""/>
                <o:lock v:ext="edit" aspectratio="f"/>
                <v:textbox>
                  <w:txbxContent>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定期和不定期对整改情况进行检查。其他法律法规规章文件规定应履行的责任</w:t>
                      </w:r>
                    </w:p>
                  </w:txbxContent>
                </v:textbox>
              </v:roundrect>
            </w:pict>
          </mc:Fallback>
        </mc:AlternateContent>
      </w:r>
      <w:r>
        <w:rPr>
          <w:sz w:val="30"/>
        </w:rPr>
        <mc:AlternateContent>
          <mc:Choice Requires="wps">
            <w:drawing>
              <wp:anchor distT="0" distB="0" distL="114300" distR="114300" simplePos="0" relativeHeight="251680768" behindDoc="0" locked="0" layoutInCell="1" allowOverlap="1">
                <wp:simplePos x="0" y="0"/>
                <wp:positionH relativeFrom="column">
                  <wp:posOffset>4569460</wp:posOffset>
                </wp:positionH>
                <wp:positionV relativeFrom="paragraph">
                  <wp:posOffset>1092835</wp:posOffset>
                </wp:positionV>
                <wp:extent cx="3810" cy="397510"/>
                <wp:effectExtent l="35560" t="0" r="36830" b="13970"/>
                <wp:wrapNone/>
                <wp:docPr id="1" name="直接箭头连接符 1"/>
                <wp:cNvGraphicFramePr/>
                <a:graphic xmlns:a="http://schemas.openxmlformats.org/drawingml/2006/main">
                  <a:graphicData uri="http://schemas.microsoft.com/office/word/2010/wordprocessingShape">
                    <wps:wsp>
                      <wps:cNvCnPr/>
                      <wps:spPr>
                        <a:xfrm>
                          <a:off x="0" y="0"/>
                          <a:ext cx="3810" cy="397510"/>
                        </a:xfrm>
                        <a:prstGeom prst="straightConnector1">
                          <a:avLst/>
                        </a:prstGeom>
                        <a:ln w="12700">
                          <a:solidFill>
                            <a:schemeClr val="tx1"/>
                          </a:solidFill>
                          <a:headEnd type="none"/>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59.8pt;margin-top:86.05pt;height:31.3pt;width:0.3pt;z-index:251680768;mso-width-relative:page;mso-height-relative:page;" filled="f" stroked="t" coordsize="21600,21600" o:gfxdata="UEsDBAoAAAAAAIdO4kAAAAAAAAAAAAAAAAAEAAAAZHJzL1BLAwQUAAAACACHTuJAm/I0LdsAAAAL&#10;AQAADwAAAGRycy9kb3ducmV2LnhtbE2Py07DMBBF90j8gzVIbBC146K4hDiVQGLDoogWUXXnxkMS&#10;EY9D7PTx95gVLEf36N4z5fLkenbAMXSeNGQzAQyp9rajRsP75vl2ASxEQ9b0nlDDGQMsq8uL0hTW&#10;H+kND+vYsFRCoTAa2hiHgvNQt+hMmPkBKWWffnQmpnNsuB3NMZW7nkshcu5MR2mhNQM+tVh/rSen&#10;IX7kN9vv88tqrl53/HHa1CtUC62vrzLxACziKf7B8Kuf1KFKTns/kQ2s16Cy+zyhKVAyA5YIJYUE&#10;ttcg53cKeFXy/z9UP1BLAwQUAAAACACHTuJAyUN9UxkCAAAMBAAADgAAAGRycy9lMm9Eb2MueG1s&#10;rVNLjhMxEN0jcQfLe9JJRjChlc4sEoYNgkjAASpud7cl/+Ty5HMJLoDECljBrGbPaWA4BmV3k8Cw&#10;mQW9cJfLVa/qPZfnF3uj2VYGVM5WfDIacyatcLWybcXfvrl8NOMMI9gatLOy4geJ/GLx8MF850s5&#10;dZ3TtQyMQCyWO1/xLkZfFgWKThrAkfPS0mHjgoFI29AWdYAdoRtdTMfjJ8XOhdoHJyQieVf9IR8Q&#10;w30AXdMoIVdOXBlpY48apIZIlLBTHvkid9s0UsRXTYMyMl1xYhrzSkXI3qS1WMyhbAP4TomhBbhP&#10;C3c4GVCWih6hVhCBXQX1D5RRIjh0TRwJZ4qeSFaEWEzGd7R53YGXmQtJjf4oOv4/WPFyuw5M1TQJ&#10;nFkwdOG3729+vPt0e/31+8ebn98+JPvLZzZJUu08lpSxtOsw7NCvQ+K9b4JJf2LE9lnew1FeuY9M&#10;kPNsNiHZBR2cPT1/TDZhFKdUHzA+l86wZFQcYwDVdnHprKVrdGGSBYbtC4x94u+EVNe6S6U1+aHU&#10;lu2IzvR8nKoBjWhDo0Gm8UQTbcsZ6JZmX8SQIdFpVaf0lI2h3Sx1YFtIE5O/oc+/wlLtFWDXx+Wj&#10;FAalUZGeh1am4rNjNpSdhPqZrVk8eJLY0svqwyMoffJjlKBjxxMBI2vOtKQ+dTt0oC0Jlu6gVz1Z&#10;G1cf8mVkPw1JlnQY6DSFf+5z9ukRL3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I0LdsAAAAL&#10;AQAADwAAAAAAAAABACAAAAAiAAAAZHJzL2Rvd25yZXYueG1sUEsBAhQAFAAAAAgAh07iQMlDfVMZ&#10;AgAADAQAAA4AAAAAAAAAAQAgAAAAKgEAAGRycy9lMm9Eb2MueG1sUEsFBgAAAAAGAAYAWQEAALUF&#10;AAAAAA==&#10;">
                <v:fill on="f" focussize="0,0"/>
                <v:stroke weight="1pt" color="#000000 [3213]" miterlimit="8" joinstyle="miter" endarrow="classic" endarrowlength="long"/>
                <v:imagedata o:title=""/>
                <o:lock v:ext="edit" aspectratio="f"/>
              </v:shape>
            </w:pict>
          </mc:Fallback>
        </mc:AlternateContent>
      </w:r>
      <w:r>
        <w:rPr>
          <w:sz w:val="30"/>
        </w:rPr>
        <mc:AlternateContent>
          <mc:Choice Requires="wps">
            <w:drawing>
              <wp:anchor distT="0" distB="0" distL="114300" distR="114300" simplePos="0" relativeHeight="251674624" behindDoc="0" locked="0" layoutInCell="1" allowOverlap="1">
                <wp:simplePos x="0" y="0"/>
                <wp:positionH relativeFrom="column">
                  <wp:posOffset>3990340</wp:posOffset>
                </wp:positionH>
                <wp:positionV relativeFrom="paragraph">
                  <wp:posOffset>2045335</wp:posOffset>
                </wp:positionV>
                <wp:extent cx="3810" cy="397510"/>
                <wp:effectExtent l="35560" t="0" r="36830" b="13970"/>
                <wp:wrapNone/>
                <wp:docPr id="45" name="直接箭头连接符 45"/>
                <wp:cNvGraphicFramePr/>
                <a:graphic xmlns:a="http://schemas.openxmlformats.org/drawingml/2006/main">
                  <a:graphicData uri="http://schemas.microsoft.com/office/word/2010/wordprocessingShape">
                    <wps:wsp>
                      <wps:cNvCnPr/>
                      <wps:spPr>
                        <a:xfrm>
                          <a:off x="0" y="0"/>
                          <a:ext cx="3810" cy="397510"/>
                        </a:xfrm>
                        <a:prstGeom prst="straightConnector1">
                          <a:avLst/>
                        </a:prstGeom>
                        <a:ln w="12700">
                          <a:solidFill>
                            <a:schemeClr val="tx1"/>
                          </a:solidFill>
                          <a:headEnd type="none"/>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14.2pt;margin-top:161.05pt;height:31.3pt;width:0.3pt;z-index:251674624;mso-width-relative:page;mso-height-relative:page;" filled="f" stroked="t" coordsize="21600,21600" o:gfxdata="UEsDBAoAAAAAAIdO4kAAAAAAAAAAAAAAAAAEAAAAZHJzL1BLAwQUAAAACACHTuJAFDTj0dwAAAAL&#10;AQAADwAAAGRycy9kb3ducmV2LnhtbE2PTU/DMAyG70j8h8hIXBBL201tKU0ngcSFw9A2tIlb1pi2&#10;onFKk+7j32NOcLT96PXzlsuz7cURR985UhDPIhBItTMdNQrety/3OQgfNBndO0IFF/SwrK6vSl0Y&#10;d6I1HjehERxCvtAK2hCGQkpft2i1n7kBiW+fbrQ68Dg20oz6xOG2l0kUpdLqjvhDqwd8brH+2kxW&#10;Qdild/vvy+tqnr19yKdpW68wy5W6vYmjRxABz+EPhl99VoeKnQ5uIuNFryBN8gWjCuZJEoNgIk0e&#10;uN2BN/kiA1mV8n+H6gdQSwMEFAAAAAgAh07iQPpTCkEbAgAADgQAAA4AAABkcnMvZTJvRG9jLnht&#10;bK1TzW4TMRC+I/EOlu9kk5bSsMqmh4RyQRAJeICJ17tryX/yuPl5CV4AiRNwopx652mgPAZj75JA&#10;ufTAHrzjGc83830ezy52RrONDKicrfhkNOZMWuFqZduKv31z+WjKGUawNWhnZcX3EvnF/OGD2daX&#10;8sR1TtcyMAKxWG59xbsYfVkUKDppAEfOS0vBxgUDkbahLeoAW0I3ujgZj58UWxdqH5yQiORd9kE+&#10;IIb7ALqmUUIunbgy0sYeNUgNkShhpzzyee62aaSIr5oGZWS64sQ05pWKkL1OazGfQdkG8J0SQwtw&#10;nxbucDKgLBU9QC0hArsK6h8oo0Rw6Jo4Es4UPZGsCLGYjO9o87oDLzMXkhr9QXT8f7Di5WYVmKor&#10;/viMMwuGbvz2/c2Pd59uv15//3jz89uHZH/5zChOYm09lpSzsKsw7NCvQmK+a4JJf+LEdlng/UFg&#10;uYtMkPN0OiHhBQVOn56fkU0YxTHVB4zPpTMsGRXHGEC1XVw4a+kiXZhkiWHzAmOf+Dsh1bXuUmlN&#10;fii1ZVsa7ZPzcaoGNKQNDQeZxhNRtC1noFuafhFDhkSnVZ3SUzaGdr3QgW0gzUz+hj7/OpZqLwG7&#10;/lwOpWNQGhXpgWhlKj49ZEPZSaif2ZrFvSeNLb2t/ngEpY9+jBJ07HgiYGTNmZbUp26HDrQlwdId&#10;9Kona+3qfb6M7KcxyZIOI53m8M99zj4+4/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DTj0dwA&#10;AAALAQAADwAAAAAAAAABACAAAAAiAAAAZHJzL2Rvd25yZXYueG1sUEsBAhQAFAAAAAgAh07iQPpT&#10;CkEbAgAADgQAAA4AAAAAAAAAAQAgAAAAKwEAAGRycy9lMm9Eb2MueG1sUEsFBgAAAAAGAAYAWQEA&#10;ALgFAAAAAA==&#10;">
                <v:fill on="f" focussize="0,0"/>
                <v:stroke weight="1pt" color="#000000 [3213]" miterlimit="8" joinstyle="miter" endarrow="classic" endarrowlength="long"/>
                <v:imagedata o:title=""/>
                <o:lock v:ext="edit" aspectratio="f"/>
              </v:shape>
            </w:pict>
          </mc:Fallback>
        </mc:AlternateContent>
      </w:r>
      <w:r>
        <w:rPr>
          <w:sz w:val="30"/>
        </w:rPr>
        <mc:AlternateContent>
          <mc:Choice Requires="wps">
            <w:drawing>
              <wp:anchor distT="0" distB="0" distL="114300" distR="114300" simplePos="0" relativeHeight="251669504" behindDoc="0" locked="0" layoutInCell="1" allowOverlap="1">
                <wp:simplePos x="0" y="0"/>
                <wp:positionH relativeFrom="column">
                  <wp:posOffset>3650615</wp:posOffset>
                </wp:positionH>
                <wp:positionV relativeFrom="paragraph">
                  <wp:posOffset>1486535</wp:posOffset>
                </wp:positionV>
                <wp:extent cx="756920" cy="549275"/>
                <wp:effectExtent l="6350" t="6350" r="13970" b="8255"/>
                <wp:wrapNone/>
                <wp:docPr id="33" name="圆角矩形 33"/>
                <wp:cNvGraphicFramePr/>
                <a:graphic xmlns:a="http://schemas.openxmlformats.org/drawingml/2006/main">
                  <a:graphicData uri="http://schemas.microsoft.com/office/word/2010/wordprocessingShape">
                    <wps:wsp>
                      <wps:cNvSpPr/>
                      <wps:spPr>
                        <a:xfrm>
                          <a:off x="0" y="0"/>
                          <a:ext cx="756920" cy="549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事后管</w:t>
                            </w:r>
                          </w:p>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理责任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7.45pt;margin-top:117.05pt;height:43.25pt;width:59.6pt;z-index:251669504;v-text-anchor:middle;mso-width-relative:page;mso-height-relative:page;" filled="f" stroked="t" coordsize="21600,21600" arcsize="0.166666666666667" o:gfxdata="UEsDBAoAAAAAAIdO4kAAAAAAAAAAAAAAAAAEAAAAZHJzL1BLAwQUAAAACACHTuJAgBBWRNkAAAAL&#10;AQAADwAAAGRycy9kb3ducmV2LnhtbE2PwU7DMAyG70i8Q2QkbixpNwordSeB4IQ4UJAQt6w1bUfj&#10;VE2WlrcnO8HNlj/9/v5it5hBBJpcbxkhWSkQxLVtem4R3t+erm5BOK+50YNlQvghB7vy/KzQeWNn&#10;fqVQ+VbEEHa5Rui8H3MpXd2R0W5lR+J4+7KT0T6uUyubSc8x3AwyVSqTRvccP3R6pIeO6u/qaBBe&#10;Ps39Bz2qsBySA88hq4J6rhAvLxJ1B8LT4v9gOOlHdSij094euXFiQLi+2WwjipCuNwmISGTb07BH&#10;WKcqA1kW8n+H8hdQSwMEFAAAAAgAh07iQHrLq7h/AgAA4gQAAA4AAABkcnMvZTJvRG9jLnhtbK1U&#10;TW4TMRTeI3EHy3s6SZo07aiTKmpUhFTRioJYOx47Y8l/PDuZlANwANaVkNggDsFxKjgGz55pGwqL&#10;Lshi8uz3/D1/nz/7+GRrNNkICMrZig73BpQIy12t7Kqi796evTikJERma6adFRW9FoGezJ4/O259&#10;KUaucboWQBDEhrL1FW1i9GVRBN4Iw8Ke88JiUjowLOIQVkUNrEV0o4vRYHBQtA5qD46LEHB20SVp&#10;jwhPAXRSKi4Wjq+NsLFDBaFZREqhUT7QWd6tlILHCymDiERXFJnG/MUmGC/Tt5gds3IFzDeK91tg&#10;T9nCI06GKYtN76EWLDKyBvUXlFEcXHAy7nFnio5IVgRZDAePtLlqmBeZC0od/L3o4f/B8tebSyCq&#10;ruj+PiWWGTzx25tPv759/vnl++2PrwSnUaPWhxJLr/wl9KOAYSK8lWDSP1Ih26zr9b2uYhsJx8np&#10;5OBohIpzTE3GR6PpJGEWD4s9hPhSOENSUFFwa1u/wbPLkrLNeYhd/V1damjdmdIa51mpLWnRyqPp&#10;IDVhaEqJZsDQeCQW7IoSplfodh4hQwanVZ2Wp9UBVstTDWTDkkfyr9/eH2Wp94KFpqvLqVTGSqMi&#10;XgitTEUPd1drixyTcJ1UKYrb5RbXpHDp6mtUHlxnyeD5mcIO5yzESwboQaSCtzRe4Edqh/xcH1HS&#10;OPj4r/lUj9bALCUtehq5f1gzEJToVxZNczQcjxE25sF4Mk1nAruZ5W7Grs2pQ0mG+B54nsNUH/Vd&#10;KMGZ93iZ56krppjl2LtTuR+cxu6u4XPAxXyey9D4nsVze+V5Au/Ocr6OTqp8zA/q9Pqh9bNb+mua&#10;7tbuOFc9PE2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AQVkTZAAAACwEAAA8AAAAAAAAAAQAg&#10;AAAAIgAAAGRycy9kb3ducmV2LnhtbFBLAQIUABQAAAAIAIdO4kB6y6u4fwIAAOIEAAAOAAAAAAAA&#10;AAEAIAAAACgBAABkcnMvZTJvRG9jLnhtbFBLBQYAAAAABgAGAFkBAAAZBgAAAAA=&#10;">
                <v:fill on="f" focussize="0,0"/>
                <v:stroke weight="1pt" color="#000000 [3213]" miterlimit="8" joinstyle="miter"/>
                <v:imagedata o:title=""/>
                <o:lock v:ext="edit" aspectratio="f"/>
                <v:textbox>
                  <w:txbxContent>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事后管</w:t>
                      </w:r>
                    </w:p>
                    <w:p>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理责任</w:t>
                      </w:r>
                    </w:p>
                  </w:txbxContent>
                </v:textbox>
              </v:roundrect>
            </w:pict>
          </mc:Fallback>
        </mc:AlternateContent>
      </w:r>
      <w:r>
        <w:rPr>
          <w:sz w:val="30"/>
        </w:rPr>
        <mc:AlternateContent>
          <mc:Choice Requires="wps">
            <w:drawing>
              <wp:anchor distT="0" distB="0" distL="114300" distR="114300" simplePos="0" relativeHeight="251659264" behindDoc="0" locked="0" layoutInCell="1" allowOverlap="1">
                <wp:simplePos x="0" y="0"/>
                <wp:positionH relativeFrom="column">
                  <wp:posOffset>3997960</wp:posOffset>
                </wp:positionH>
                <wp:positionV relativeFrom="paragraph">
                  <wp:posOffset>1085215</wp:posOffset>
                </wp:positionV>
                <wp:extent cx="3810" cy="397510"/>
                <wp:effectExtent l="35560" t="0" r="36830" b="13970"/>
                <wp:wrapNone/>
                <wp:docPr id="37" name="直接箭头连接符 37"/>
                <wp:cNvGraphicFramePr/>
                <a:graphic xmlns:a="http://schemas.openxmlformats.org/drawingml/2006/main">
                  <a:graphicData uri="http://schemas.microsoft.com/office/word/2010/wordprocessingShape">
                    <wps:wsp>
                      <wps:cNvCnPr/>
                      <wps:spPr>
                        <a:xfrm>
                          <a:off x="0" y="0"/>
                          <a:ext cx="3810" cy="397510"/>
                        </a:xfrm>
                        <a:prstGeom prst="straightConnector1">
                          <a:avLst/>
                        </a:prstGeom>
                        <a:ln w="12700">
                          <a:solidFill>
                            <a:schemeClr val="tx1"/>
                          </a:solidFill>
                          <a:headEnd type="none"/>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14.8pt;margin-top:85.45pt;height:31.3pt;width:0.3pt;z-index:251659264;mso-width-relative:page;mso-height-relative:page;" filled="f" stroked="t" coordsize="21600,21600" o:gfxdata="UEsDBAoAAAAAAIdO4kAAAAAAAAAAAAAAAAAEAAAAZHJzL1BLAwQUAAAACACHTuJArBMPX9wAAAAL&#10;AQAADwAAAGRycy9kb3ducmV2LnhtbE2Py07DMBBF90j8gzVIbBC1m4ikDXEqgcSGRVFbBGLnxkMS&#10;EY9D7PTx9wwrWI7u0b1nytXJ9eKAY+g8aZjPFAik2tuOGg2vu6fbBYgQDVnTe0INZwywqi4vSlNY&#10;f6QNHraxEVxCoTAa2hiHQspQt+hMmPkBibNPPzoT+RwbaUdz5HLXy0SpTDrTES+0ZsDHFuuv7eQ0&#10;xLfs5v37/LxO85cP+TDt6jXmC62vr+bqHkTEU/yD4Vef1aFip72fyAbRa8iSZcYoB7lagmAiS1UC&#10;Yq8hSdM7kFUp//9Q/QBQSwMEFAAAAAgAh07iQPfMu2saAgAADgQAAA4AAABkcnMvZTJvRG9jLnht&#10;bK1TS44TMRDdI3EHy3vS+QgSWunMImHYIIgEHKDidndb8k8uTz6X4AJIrIAVzGr2nAaGY1B2hwSG&#10;zSzohbtc5XpV77k8v9gbzbYyoHK24qPBkDNphauVbSv+9s3loxlnGMHWoJ2VFT9I5BeLhw/mO1/K&#10;seucrmVgBGKx3PmKdzH6sihQdNIADpyXloKNCwYibUNb1AF2hG50MR4OnxQ7F2ofnJCI5F31QX5E&#10;DPcBdE2jhFw5cWWkjT1qkBoiUcJOeeSL3G3TSBFfNQ3KyHTFiWnMKxUhe5PWYjGHsg3gOyWOLcB9&#10;WrjDyYCyVPQEtYII7Cqof6CMEsGha+JAOFP0RLIixGI0vKPN6w68zFxIavQn0fH/wYqX23Vgqq74&#10;ZMqZBUM3fvv+5se7T7fXX79/vPn57UOyv3xmFCexdh5LylnadTju0K9DYr5vgkl/4sT2WeDDSWC5&#10;j0yQczIbkfCCApOn08dkE0ZxTvUB43PpDEtGxTEGUG0Xl85aukgXRlli2L7A2Cf+Tkh1rbtUWpMf&#10;Sm3ZjkZ7PB2makBD2tBwkGk8EUXbcga6pekXMWRIdFrVKT1lY2g3Sx3YFtLM5O/Y51/HUu0VYNef&#10;y6F0DEqjIj0QrUzFZ6dsKDsJ9TNbs3jwpLGlt9Ufj6D02Y9Rgo4dTwSMrDnTkvrU7bEDbUmwdAe9&#10;6snauPqQLyP7aUyypMeRTnP45z5nn5/x4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sEw9f3AAA&#10;AAsBAAAPAAAAAAAAAAEAIAAAACIAAABkcnMvZG93bnJldi54bWxQSwECFAAUAAAACACHTuJA98y7&#10;axoCAAAOBAAADgAAAAAAAAABACAAAAArAQAAZHJzL2Uyb0RvYy54bWxQSwUGAAAAAAYABgBZAQAA&#10;twUAAAAA&#10;">
                <v:fill on="f" focussize="0,0"/>
                <v:stroke weight="1pt" color="#000000 [3213]" miterlimit="8" joinstyle="miter" endarrow="classic" endarrowlength="long"/>
                <v:imagedata o:title=""/>
                <o:lock v:ext="edit" aspectratio="f"/>
              </v:shape>
            </w:pict>
          </mc:Fallback>
        </mc:AlternateContent>
      </w:r>
      <w:r>
        <w:rPr>
          <w:sz w:val="30"/>
        </w:rPr>
        <mc:AlternateContent>
          <mc:Choice Requires="wps">
            <w:drawing>
              <wp:anchor distT="0" distB="0" distL="114300" distR="114300" simplePos="0" relativeHeight="251673600" behindDoc="0" locked="0" layoutInCell="1" allowOverlap="1">
                <wp:simplePos x="0" y="0"/>
                <wp:positionH relativeFrom="column">
                  <wp:posOffset>3220720</wp:posOffset>
                </wp:positionH>
                <wp:positionV relativeFrom="paragraph">
                  <wp:posOffset>2060575</wp:posOffset>
                </wp:positionV>
                <wp:extent cx="3810" cy="397510"/>
                <wp:effectExtent l="35560" t="0" r="36830" b="13970"/>
                <wp:wrapNone/>
                <wp:docPr id="44" name="直接箭头连接符 44"/>
                <wp:cNvGraphicFramePr/>
                <a:graphic xmlns:a="http://schemas.openxmlformats.org/drawingml/2006/main">
                  <a:graphicData uri="http://schemas.microsoft.com/office/word/2010/wordprocessingShape">
                    <wps:wsp>
                      <wps:cNvCnPr/>
                      <wps:spPr>
                        <a:xfrm>
                          <a:off x="0" y="0"/>
                          <a:ext cx="3810" cy="397510"/>
                        </a:xfrm>
                        <a:prstGeom prst="straightConnector1">
                          <a:avLst/>
                        </a:prstGeom>
                        <a:ln w="12700">
                          <a:solidFill>
                            <a:schemeClr val="tx1"/>
                          </a:solidFill>
                          <a:headEnd type="none"/>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3.6pt;margin-top:162.25pt;height:31.3pt;width:0.3pt;z-index:251673600;mso-width-relative:page;mso-height-relative:page;" filled="f" stroked="t" coordsize="21600,21600" o:gfxdata="UEsDBAoAAAAAAIdO4kAAAAAAAAAAAAAAAAAEAAAAZHJzL1BLAwQUAAAACACHTuJAO7bkndoAAAAL&#10;AQAADwAAAGRycy9kb3ducmV2LnhtbE2Py07DMBBF90j8gzVIbBC1k9ImCnEqgcSGRVFbBGLnxkMS&#10;EY9D7PTx9wwrWM6do/soVyfXiwOOofOkIZkpEEi1tx01Gl53T7c5iBANWdN7Qg1nDLCqLi9KU1h/&#10;pA0etrERbEKhMBraGIdCylC36EyY+QGJf59+dCbyOTbSjubI5q6XqVJL6UxHnNCaAR9brL+2k9MQ&#10;35Y379/n5/U8e/mQD9OuXmOWa319lah7EBFP8Q+G3/pcHSrutPcT2SB6DQuVpYxqmKd3CxBMsMJj&#10;9qzkWQKyKuX/DdUPUEsDBBQAAAAIAIdO4kCbBD0GGwIAAA4EAAAOAAAAZHJzL2Uyb0RvYy54bWyt&#10;U81uEzEQviPxDpbvZJO20LDKpoeEckEQCXiAide7a8l/8rj5eQleAIkTcKKceudpoDwGY++SQLn0&#10;wB684xnPN/N9Hs8udkazjQyonK34ZDTmTFrhamXbir99c/loyhlGsDVoZ2XF9xL5xfzhg9nWl/LE&#10;dU7XMjACsVhufcW7GH1ZFCg6aQBHzktLwcYFA5G2oS3qAFtCN7o4GY+fFFsXah+ckIjkXfZBPiCG&#10;+wC6plFCLp24MtLGHjVIDZEoYac88nnutmmkiK+aBmVkuuLENOaVipC9Tmsxn0HZBvCdEkMLcJ8W&#10;7nAyoCwVPUAtIQK7CuofKKNEcOiaOBLOFD2RrAixmIzvaPO6Ay8zF5Ia/UF0/H+w4uVmFZiqK352&#10;xpkFQzd++/7mx7tPt1+vv3+8+fntQ7K/fGYUJ7G2HkvKWdhVGHboVyEx3zXBpD9xYrss8P4gsNxF&#10;Jsh5Op2Q8IICp0/PH5NNGMUx1QeMz6UzLBkVxxhAtV1cOGvpIl2YZIlh8wJjn/g7IdW17lJpTX4o&#10;tWVbGu2T83GqBjSkDQ0HmcYTUbQtZ6Bbmn4RQ4ZEp1Wd0lM2hna90IFtIM1M/oY+/zqWai8Bu/5c&#10;DqVjUBoV6YFoZSo+PWRD2Umon9maxb0njS29rf54BKWPfowSdOx4ImBkzZmW1Kduhw60JcHSHfSq&#10;J2vt6n2+jOynMcmSDiOd5vDPfc4+PuP5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u25J3aAAAA&#10;CwEAAA8AAAAAAAAAAQAgAAAAIgAAAGRycy9kb3ducmV2LnhtbFBLAQIUABQAAAAIAIdO4kCbBD0G&#10;GwIAAA4EAAAOAAAAAAAAAAEAIAAAACkBAABkcnMvZTJvRG9jLnhtbFBLBQYAAAAABgAGAFkBAAC2&#10;BQAAAAA=&#10;">
                <v:fill on="f" focussize="0,0"/>
                <v:stroke weight="1pt" color="#000000 [3213]" miterlimit="8" joinstyle="miter" endarrow="classic" endarrowlength="long"/>
                <v:imagedata o:title=""/>
                <o:lock v:ext="edit" aspectratio="f"/>
              </v:shape>
            </w:pict>
          </mc:Fallback>
        </mc:AlternateContent>
      </w:r>
      <w:r>
        <w:rPr>
          <w:sz w:val="30"/>
        </w:rPr>
        <mc:AlternateContent>
          <mc:Choice Requires="wps">
            <w:drawing>
              <wp:anchor distT="0" distB="0" distL="114300" distR="114300" simplePos="0" relativeHeight="251678720" behindDoc="0" locked="0" layoutInCell="1" allowOverlap="1">
                <wp:simplePos x="0" y="0"/>
                <wp:positionH relativeFrom="column">
                  <wp:posOffset>2804795</wp:posOffset>
                </wp:positionH>
                <wp:positionV relativeFrom="paragraph">
                  <wp:posOffset>2463800</wp:posOffset>
                </wp:positionV>
                <wp:extent cx="771525" cy="1936115"/>
                <wp:effectExtent l="6350" t="6350" r="14605" b="8255"/>
                <wp:wrapNone/>
                <wp:docPr id="46" name="圆角矩形 46"/>
                <wp:cNvGraphicFramePr/>
                <a:graphic xmlns:a="http://schemas.openxmlformats.org/drawingml/2006/main">
                  <a:graphicData uri="http://schemas.microsoft.com/office/word/2010/wordprocessingShape">
                    <wps:wsp>
                      <wps:cNvSpPr/>
                      <wps:spPr>
                        <a:xfrm>
                          <a:off x="0" y="0"/>
                          <a:ext cx="771525" cy="193611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对作出的决定，法定送达有关文书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0.85pt;margin-top:194pt;height:152.45pt;width:60.75pt;z-index:251678720;v-text-anchor:middle;mso-width-relative:page;mso-height-relative:page;" filled="f" stroked="t" coordsize="21600,21600" arcsize="0.166666666666667" o:gfxdata="UEsDBAoAAAAAAIdO4kAAAAAAAAAAAAAAAAAEAAAAZHJzL1BLAwQUAAAACACHTuJARHCP8toAAAAL&#10;AQAADwAAAGRycy9kb3ducmV2LnhtbE2PwU7DMBBE70j8g7VI3KidtKRpiFMJBCfEgYBUcXPjJUmJ&#10;11HsOuHvMSc4rvZp5k25X8zAAk6utyQhWQlgSI3VPbUS3t+ebnJgzivSarCEEr7Rwb66vChVoe1M&#10;rxhq37IYQq5QEjrvx4Jz13RolFvZESn+Pu1klI/n1HI9qTmGm4GnQmTcqJ5iQ6dGfOiw+arPRsLL&#10;h7k/4KMIyyk50RyyOojnWsrrq0TcAfO4+D8YfvWjOlTR6WjPpB0bJGw2yTaiEtZ5HkdF4jZbp8CO&#10;ErJdugNelfz/huoHUEsDBBQAAAAIAIdO4kC1YYLugQIAAOMEAAAOAAAAZHJzL2Uyb0RvYy54bWyt&#10;VM1uEzEQviPxDpbvdLMhadpVN1XUqAipohEFcZ54vVlL/sN2sikPwANwRkLigngIHqeCx2Ds3Sah&#10;cOiBHDYznvE3/j7P+Ox8qyTZcOeF0SXNjwaUcM1MJfSqpG/fXD47ocQH0BVIo3lJb7mn59OnT85a&#10;W/ChaYysuCMIon3R2pI2IdgiyzxruAJ/ZCzXGKyNUxDQdausctAiupLZcDA4zlrjKusM497j6rwL&#10;0h7RPQbQ1LVgfG7YWnEdOlTHJQSk5BthPZ2m09Y1Z+G6rj0PRJYUmYb0xSJoL+M3m55BsXJgG8H6&#10;I8BjjvCAkwKhsegOag4ByNqJv6CUYM54U4cjZlTWEUmKIIt88ECbmwYsT1xQam93ovv/B8tebRaO&#10;iKqko2NKNCi88bvPH399+/Tzy/e7H18JLqNGrfUFpt7Yhes9j2YkvK2div9IhWyTrrc7Xfk2EIaL&#10;k0k+Ho4pYRjKT58f5/k4gmb73db58IIbRaJRUmfWunqNl5c0hc2VD13+fV6sqM2lkBLXoZCatAg9&#10;nAzwXhlgV9bYDWgqi8y8XlECcoXtzoJLkN5IUcXtcbd3q+WFdGQDsUnSrz/eH2mx9hx80+WlUEyD&#10;QomAEyGFKunJ4W6pkWNUrtMqWmG73OKeaC5NdYvSO9P1pLfsUmCFK/BhAQ6bEKngmIZr/NTSID/T&#10;W5Q0xn3413rMx97AKCUtNjVyf78GxymRLzV2zWk+GsUpSM5oPBmi4w4jy8OIXqsLg5Lk+CBYlsyY&#10;H+S9WTuj3uE0z2JVDIFmWLtTuXcuQjds+B4wPpulNOx8C+FK31gWwbu7nK2DqUW65r06vX7Y+6lb&#10;+jmNw3Xop6z92zT9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ERwj/LaAAAACwEAAA8AAAAAAAAA&#10;AQAgAAAAIgAAAGRycy9kb3ducmV2LnhtbFBLAQIUABQAAAAIAIdO4kC1YYLugQIAAOMEAAAOAAAA&#10;AAAAAAEAIAAAACkBAABkcnMvZTJvRG9jLnhtbFBLBQYAAAAABgAGAFkBAAAcBgAAAAA=&#10;">
                <v:fill on="f" focussize="0,0"/>
                <v:stroke weight="1pt" color="#000000 [3213]" miterlimit="8" joinstyle="miter"/>
                <v:imagedata o:title=""/>
                <o:lock v:ext="edit" aspectratio="f"/>
                <v:textbox>
                  <w:txbxContent>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对作出的决定，法定送达有关文书</w:t>
                      </w:r>
                    </w:p>
                  </w:txbxContent>
                </v:textbox>
              </v:roundrect>
            </w:pict>
          </mc:Fallback>
        </mc:AlternateContent>
      </w:r>
      <w:r>
        <w:rPr>
          <w:sz w:val="30"/>
        </w:rPr>
        <mc:AlternateContent>
          <mc:Choice Requires="wps">
            <w:drawing>
              <wp:anchor distT="0" distB="0" distL="114300" distR="114300" simplePos="0" relativeHeight="251664384" behindDoc="0" locked="0" layoutInCell="1" allowOverlap="1">
                <wp:simplePos x="0" y="0"/>
                <wp:positionH relativeFrom="column">
                  <wp:posOffset>3205480</wp:posOffset>
                </wp:positionH>
                <wp:positionV relativeFrom="paragraph">
                  <wp:posOffset>1092835</wp:posOffset>
                </wp:positionV>
                <wp:extent cx="3810" cy="397510"/>
                <wp:effectExtent l="35560" t="0" r="36830" b="13970"/>
                <wp:wrapNone/>
                <wp:docPr id="28" name="直接箭头连接符 28"/>
                <wp:cNvGraphicFramePr/>
                <a:graphic xmlns:a="http://schemas.openxmlformats.org/drawingml/2006/main">
                  <a:graphicData uri="http://schemas.microsoft.com/office/word/2010/wordprocessingShape">
                    <wps:wsp>
                      <wps:cNvCnPr/>
                      <wps:spPr>
                        <a:xfrm>
                          <a:off x="0" y="0"/>
                          <a:ext cx="3810" cy="397510"/>
                        </a:xfrm>
                        <a:prstGeom prst="straightConnector1">
                          <a:avLst/>
                        </a:prstGeom>
                        <a:ln w="12700">
                          <a:solidFill>
                            <a:schemeClr val="tx1"/>
                          </a:solidFill>
                          <a:headEnd type="none"/>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2.4pt;margin-top:86.05pt;height:31.3pt;width:0.3pt;z-index:251664384;mso-width-relative:page;mso-height-relative:page;" filled="f" stroked="t" coordsize="21600,21600" o:gfxdata="UEsDBAoAAAAAAIdO4kAAAAAAAAAAAAAAAAAEAAAAZHJzL1BLAwQUAAAACACHTuJAAhwz+NwAAAAL&#10;AQAADwAAAGRycy9kb3ducmV2LnhtbE2PzU7DMBCE70i8g7VIXBC1kyZNFeJUAokLhyJaRNWbmyxJ&#10;RLwOsdOft2c5wXE0o5lvitXZ9uKIo+8caYhmCgRS5eqOGg3v2+f7JQgfDNWmd4QaLuhhVV5fFSav&#10;3Yne8LgJjeAS8rnR0IYw5FL6qkVr/MwNSOx9utGawHJsZD2aE5fbXsZKLaQ1HfFCawZ8arH62kxW&#10;Q/hY3O2+Ly/refa6l4/TtlpjttT69iZSDyACnsNfGH7xGR1KZjq4iWoveg2pShg9sJHFEQhOpCpN&#10;QBw0xPMkA1kW8v+H8gdQSwMEFAAAAAgAh07iQMO5lQsaAgAADgQAAA4AAABkcnMvZTJvRG9jLnht&#10;bK1TS44TMRDdI3EHy3vSSUYwoZXOLBKGDYJIwAEqbne3Jf/k8uRzCS6AxApYwaxmz2lgOAZld5PA&#10;sJkFWXTKVa5X9V6V5xd7o9lWBlTOVnwyGnMmrXC1sm3F3765fDTjDCPYGrSzsuIHifxi8fDBfOdL&#10;OXWd07UMjEAsljtf8S5GXxYFik4awJHz0lKwccFApGNoizrAjtCNLqbj8ZNi50LtgxMSkbyrPsgH&#10;xHAfQNc0SsiVE1dG2tijBqkhEiXslEe+yN02jRTxVdOgjExXnJjG/KUiZG/St1jMoWwD+E6JoQW4&#10;Twt3OBlQlooeoVYQgV0F9Q+UUSI4dE0cCWeKnkhWhFhMxne0ed2Bl5kLSY3+KDr+P1jxcrsOTNUV&#10;n9LcLRia+O37mx/vPt1ef/3+8ebntw/J/vKZUZzE2nksKWdp12E4oV+HxHzfBJP+iRPbZ4EPR4Hl&#10;PjJBzrPZhIQXFDh7ev6YbMIoTqk+YHwunWHJqDjGAKrt4tJZS4N0YZIlhu0LjH3i74RU17pLpTX5&#10;odSW7Wi1p+fjVA1oSRtaDjKNJ6JoW85At7T9IoYMiU6rOqWnbAztZqkD20Lamfwb+vzrWqq9Auz6&#10;ezmUrkFpVKQHopWp+OyYDWUnoX5maxYPnjS29Lb66xGUPvkxStCx44mAkTVnWlKfuh060JYESzPo&#10;VU/WxtWHPIzspzXJkg4rnfbwz3POPj3jx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CHDP43AAA&#10;AAsBAAAPAAAAAAAAAAEAIAAAACIAAABkcnMvZG93bnJldi54bWxQSwECFAAUAAAACACHTuJAw7mV&#10;CxoCAAAOBAAADgAAAAAAAAABACAAAAArAQAAZHJzL2Uyb0RvYy54bWxQSwUGAAAAAAYABgBZAQAA&#10;twUAAAAA&#10;">
                <v:fill on="f" focussize="0,0"/>
                <v:stroke weight="1pt" color="#000000 [3213]" miterlimit="8" joinstyle="miter" endarrow="classic" endarrowlength="long"/>
                <v:imagedata o:title=""/>
                <o:lock v:ext="edit" aspectratio="f"/>
              </v:shape>
            </w:pict>
          </mc:Fallback>
        </mc:AlternateContent>
      </w:r>
      <w:r>
        <w:rPr>
          <w:sz w:val="30"/>
        </w:rPr>
        <mc:AlternateContent>
          <mc:Choice Requires="wps">
            <w:drawing>
              <wp:anchor distT="0" distB="0" distL="114300" distR="114300" simplePos="0" relativeHeight="251668480" behindDoc="0" locked="0" layoutInCell="1" allowOverlap="1">
                <wp:simplePos x="0" y="0"/>
                <wp:positionH relativeFrom="column">
                  <wp:posOffset>2804795</wp:posOffset>
                </wp:positionH>
                <wp:positionV relativeFrom="paragraph">
                  <wp:posOffset>1496060</wp:posOffset>
                </wp:positionV>
                <wp:extent cx="801370" cy="564515"/>
                <wp:effectExtent l="6350" t="6350" r="15240" b="8255"/>
                <wp:wrapNone/>
                <wp:docPr id="36" name="圆角矩形 36"/>
                <wp:cNvGraphicFramePr/>
                <a:graphic xmlns:a="http://schemas.openxmlformats.org/drawingml/2006/main">
                  <a:graphicData uri="http://schemas.microsoft.com/office/word/2010/wordprocessingShape">
                    <wps:wsp>
                      <wps:cNvSpPr/>
                      <wps:spPr>
                        <a:xfrm>
                          <a:off x="0" y="0"/>
                          <a:ext cx="801370" cy="56451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移送责任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0.85pt;margin-top:117.8pt;height:44.45pt;width:63.1pt;z-index:251668480;v-text-anchor:middle;mso-width-relative:page;mso-height-relative:page;" filled="f" stroked="t" coordsize="21600,21600" arcsize="0.166666666666667" o:gfxdata="UEsDBAoAAAAAAIdO4kAAAAAAAAAAAAAAAAAEAAAAZHJzL1BLAwQUAAAACACHTuJAdVGAa9kAAAAL&#10;AQAADwAAAGRycy9kb3ducmV2LnhtbE2PQU+EMBCF7yb+h2ZMvLktLLCKlE00ejIeRBPjrUtHYKVT&#10;QrsF/731pMfJ+/LeN9V+NSMLOLvBkoRkI4AhtVYP1El4e328ugbmvCKtRkso4Rsd7Ovzs0qV2i70&#10;gqHxHYsl5Eolofd+Kjl3bY9GuY2dkGL2aWejfDznjutZLbHcjDwVouBGDRQXejXhfY/tV3MyEp4/&#10;zN07PoiwHpMjLaFognhqpLy8SMQtMI+r/4PhVz+qQx2dDvZE2rFRQpYlu4hKSLd5ASwSebG7AXaQ&#10;sE2zHHhd8f8/1D9QSwMEFAAAAAgAh07iQJQ93FaAAgAA4gQAAA4AAABkcnMvZTJvRG9jLnhtbK1U&#10;y24TMRTdI/EPlvd0kjRpy6hJFTUqQqpoREGsHY8nY8kvbCeT8gF8AGskJDaIj+BzKvgMjj3TB4VF&#10;F8zCc+17fa/P8bk+PtlpRbbCB2nNlA73BpQIw20lzXpK3745e3ZESYjMVExZI6b0SgR6Mnv65Lh1&#10;pRjZxqpKeIIkJpStm9ImRlcWReCN0CzsWScMnLX1mkVM/bqoPGuRXatiNBgcFK31lfOWixCwuuic&#10;tM/oH5PQ1rXkYmH5RgsTu6xeKBYBKTTSBTrLp61rweNFXQcRiZpSII15RBHYqzQWs2NWrj1zjeT9&#10;EdhjjvAAk2bSoOhtqgWLjGy8/CuVltzbYOu4x60uOiCZEaAYDh5wc9kwJzIWUB3cLenh/6Xlr7ZL&#10;T2Q1pfsHlBimcePXnz/++vbp55fv1z++EiyDo9aFEqGXbun7WYCZAO9qr9MfUMgu83p1y6vYRcKx&#10;eDQY7h+CcQ7X5GA8GU5SzuJus/MhvhBWk2RMqbcbU73G3WVK2fY8xC7+Ji4VNPZMKoV1VipDWkh5&#10;dDhIRRhEWUMMMLUDsGDWlDC1htp59DllsEpWaXvaHfx6dao82bKkkfz1x/sjLNVesNB0cdmVwlip&#10;ZURDKKkT0PT1u5UBxkRcR1Wy4m61w55krmx1Bea97SQZHD+TqHDOQlwyDw0CCro0XmColQU+21uU&#10;NNZ/+Nd6ioc04KWkhaaB/f2GeUGJemkgmufD8RhpY56MJ4cjTPx9z+q+x2z0qQUlQ7wHjmczxUd1&#10;Y9be6ndo5nmqChczHLU7lvvJaex6Dc8BF/N5DoPwHYvn5tLxlLy7y/km2lrma75jp+cP0s9q6ds0&#10;9db9eY66e5p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1UYBr2QAAAAsBAAAPAAAAAAAAAAEA&#10;IAAAACIAAABkcnMvZG93bnJldi54bWxQSwECFAAUAAAACACHTuJAlD3cVoACAADiBAAADgAAAAAA&#10;AAABACAAAAAoAQAAZHJzL2Uyb0RvYy54bWxQSwUGAAAAAAYABgBZAQAAGgYAAAAA&#10;">
                <v:fill on="f" focussize="0,0"/>
                <v:stroke weight="1pt" color="#000000 [3213]" miterlimit="8" joinstyle="miter"/>
                <v:imagedata o:title=""/>
                <o:lock v:ext="edit" aspectratio="f"/>
                <v:textbox>
                  <w:txbxContent>
                    <w:p>
                      <w:pPr>
                        <w:jc w:val="both"/>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移送责任</w:t>
                      </w:r>
                    </w:p>
                  </w:txbxContent>
                </v:textbox>
              </v:roundrect>
            </w:pict>
          </mc:Fallback>
        </mc:AlternateContent>
      </w:r>
      <w:r>
        <w:rPr>
          <w:sz w:val="30"/>
        </w:rPr>
        <mc:AlternateContent>
          <mc:Choice Requires="wps">
            <w:drawing>
              <wp:anchor distT="0" distB="0" distL="114300" distR="114300" simplePos="0" relativeHeight="251677696" behindDoc="0" locked="0" layoutInCell="1" allowOverlap="1">
                <wp:simplePos x="0" y="0"/>
                <wp:positionH relativeFrom="column">
                  <wp:posOffset>1966595</wp:posOffset>
                </wp:positionH>
                <wp:positionV relativeFrom="paragraph">
                  <wp:posOffset>2463800</wp:posOffset>
                </wp:positionV>
                <wp:extent cx="771525" cy="2496820"/>
                <wp:effectExtent l="6350" t="6350" r="14605" b="11430"/>
                <wp:wrapNone/>
                <wp:docPr id="43" name="圆角矩形 43"/>
                <wp:cNvGraphicFramePr/>
                <a:graphic xmlns:a="http://schemas.openxmlformats.org/drawingml/2006/main">
                  <a:graphicData uri="http://schemas.microsoft.com/office/word/2010/wordprocessingShape">
                    <wps:wsp>
                      <wps:cNvSpPr/>
                      <wps:spPr>
                        <a:xfrm>
                          <a:off x="0" y="0"/>
                          <a:ext cx="771525" cy="24968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对发现的问题作出整改意见或行政处罚决定法定告知当事人享有的权利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4.85pt;margin-top:194pt;height:196.6pt;width:60.75pt;z-index:251677696;v-text-anchor:middle;mso-width-relative:page;mso-height-relative:page;" filled="f" stroked="t" coordsize="21600,21600" arcsize="0.166666666666667" o:gfxdata="UEsDBAoAAAAAAIdO4kAAAAAAAAAAAAAAAAAEAAAAZHJzL1BLAwQUAAAACACHTuJAbFGva9gAAAAL&#10;AQAADwAAAGRycy9kb3ducmV2LnhtbE2PwU7DMBBE70j8g7VI3KidFrUhxKkEghPiQEBC3Nx4SVLi&#10;dRS7Tvh7lhPcZrRPszPlfnGDSDiF3pOGbKVAIDXe9tRqeHt9vMpBhGjImsETavjGAPvq/Kw0hfUz&#10;vWCqYys4hEJhNHQxjoWUoenQmbDyIxLfPv3kTGQ7tdJOZuZwN8i1UlvpTE/8oTMj3nfYfNUnp+H5&#10;w92944NKyzE70py2dVJPtdaXF5m6BRFxiX8w/Nbn6lBxp4M/kQ1i0LBRNztGWeQ5j2LiepOtQRw0&#10;7HIWsirl/w3VD1BLAwQUAAAACACHTuJASqtm1oICAADjBAAADgAAAGRycy9lMm9Eb2MueG1srVTN&#10;bhMxEL4j8Q6W73STkDZt1E0VNSpCqmhFQZwdrzdryX/YTjblAXgAzkhIXBAPweNU8Bh89m7bUDj0&#10;QA7O2DOe2e+bb3x8stWKbIQP0pqSDvcGlAjDbSXNqqRv35w9O6QkRGYqpqwRJb0WgZ7Mnj45bt1U&#10;jGxjVSU8QRITpq0raROjmxZF4I3QLOxZJwyctfWaRWz9qqg8a5Fdq2I0GBwUrfWV85aLEHC66Jy0&#10;z+gfk9DWteRiYflaCxO7rF4oFgEpNNIFOstfW9eCx4u6DiISVVIgjXlFEdjLtBazYzZdeeYayftP&#10;YI/5hAeYNJMGRe9SLVhkZO3lX6m05N4GW8c9bnXRAcmMAMVw8ICbq4Y5kbGA6uDuSA//Ly1/tbn0&#10;RFYlHT+nxDCNjt98/vjr26efX77f/PhKcAyOWhemCL1yl77fBZgJ8Lb2Ov0DCtlmXq/veBXbSDgO&#10;J5Ph/mifEg7XaHx0cDjKxBf3t50P8YWwmiSjpN6uTfUazcucss15iCiL+Nu4VNHYM6lUbqAypIWW&#10;R5MB+soZVFlDDTC1A7JgVpQwtYLcefQ5ZbBKVul6ShT8anmqPNmwJJL8S5hR7o+wVHvBQtPFZVcn&#10;Hy0jJkJJXdLD3dvKIEliruMqWXG73PYELm11Deq97TQZHD+TqHDOQrxkHiIEFIxpvMBSKwt8trco&#10;aaz/8K/zFA9twEtJC1ED+/s184IS9dJANUfD8ThNQd6M9yfoA/G7nuWux6z1qQUlQzwIjmczxUd1&#10;a9be6neY5nmqChczHLU7lvvNaeyGDe8BF/N5DoPyHYvn5srxlLzr5XwdbS1zmxNRHTs9f9B+bkc/&#10;p2m4dvc56v5tmv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bFGva9gAAAALAQAADwAAAAAAAAAB&#10;ACAAAAAiAAAAZHJzL2Rvd25yZXYueG1sUEsBAhQAFAAAAAgAh07iQEqrZtaCAgAA4wQAAA4AAAAA&#10;AAAAAQAgAAAAJwEAAGRycy9lMm9Eb2MueG1sUEsFBgAAAAAGAAYAWQEAABsGAAAAAA==&#10;">
                <v:fill on="f" focussize="0,0"/>
                <v:stroke weight="1pt" color="#000000 [3213]" miterlimit="8" joinstyle="miter"/>
                <v:imagedata o:title=""/>
                <o:lock v:ext="edit" aspectratio="f"/>
                <v:textbox>
                  <w:txbxContent>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对发现的问题作出整改意见或行政处罚决定法定告知当事人享有的权利</w:t>
                      </w:r>
                    </w:p>
                  </w:txbxContent>
                </v:textbox>
              </v:roundrect>
            </w:pict>
          </mc:Fallback>
        </mc:AlternateContent>
      </w:r>
      <w:r>
        <w:rPr>
          <w:sz w:val="30"/>
        </w:rPr>
        <mc:AlternateContent>
          <mc:Choice Requires="wps">
            <w:drawing>
              <wp:anchor distT="0" distB="0" distL="114300" distR="114300" simplePos="0" relativeHeight="251672576" behindDoc="0" locked="0" layoutInCell="1" allowOverlap="1">
                <wp:simplePos x="0" y="0"/>
                <wp:positionH relativeFrom="column">
                  <wp:posOffset>2352040</wp:posOffset>
                </wp:positionH>
                <wp:positionV relativeFrom="paragraph">
                  <wp:posOffset>2068195</wp:posOffset>
                </wp:positionV>
                <wp:extent cx="3810" cy="397510"/>
                <wp:effectExtent l="35560" t="0" r="36830" b="13970"/>
                <wp:wrapNone/>
                <wp:docPr id="42" name="直接箭头连接符 42"/>
                <wp:cNvGraphicFramePr/>
                <a:graphic xmlns:a="http://schemas.openxmlformats.org/drawingml/2006/main">
                  <a:graphicData uri="http://schemas.microsoft.com/office/word/2010/wordprocessingShape">
                    <wps:wsp>
                      <wps:cNvCnPr/>
                      <wps:spPr>
                        <a:xfrm>
                          <a:off x="0" y="0"/>
                          <a:ext cx="3810" cy="397510"/>
                        </a:xfrm>
                        <a:prstGeom prst="straightConnector1">
                          <a:avLst/>
                        </a:prstGeom>
                        <a:ln w="12700">
                          <a:solidFill>
                            <a:schemeClr val="tx1"/>
                          </a:solidFill>
                          <a:headEnd type="none"/>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5.2pt;margin-top:162.85pt;height:31.3pt;width:0.3pt;z-index:251672576;mso-width-relative:page;mso-height-relative:page;" filled="f" stroked="t" coordsize="21600,21600" o:gfxdata="UEsDBAoAAAAAAIdO4kAAAAAAAAAAAAAAAAAEAAAAZHJzL1BLAwQUAAAACACHTuJAdPeX9tsAAAAL&#10;AQAADwAAAGRycy9kb3ducmV2LnhtbE2PzU7DMBCE70i8g7VIXBC100AdhTiVQOLCoYgWUfXmJksS&#10;Ea9D7PTn7VlOcJvRfpqdKZYn14sDjqHzZCCZKRBIla87agy8b55vMxAhWqpt7wkNnDHAsry8KGxe&#10;+yO94WEdG8EhFHJroI1xyKUMVYvOhpkfkPj26UdnI9uxkfVojxzuejlXaiGd7Yg/tHbApxarr/Xk&#10;DMSPxc32+/yySvXrTj5Om2qFOjPm+ipRDyAinuIfDL/1uTqU3GnvJ6qD6A2kWt0xymJ+r0EwkeqE&#10;1+1ZZFkKsizk/w3lD1BLAwQUAAAACACHTuJAnPH/TxsCAAAOBAAADgAAAGRycy9lMm9Eb2MueG1s&#10;rVPNjtMwEL4j8Q6W7zRtF9gSNd1Dy3JBUAl4gKnjJJb8J4+3aV+CF0DiBJyA0955Glgeg7FTWlgu&#10;eyAHZzzj+Wa+z+P5xc5otpUBlbMVn4zGnEkrXK1sW/E3ry8fzDjDCLYG7ays+F4iv1jcvzfvfSmn&#10;rnO6loERiMWy9xXvYvRlUaDopAEcOS8tBRsXDETahraoA/SEbnQxHY8fF70LtQ9OSETyroYgPyCG&#10;uwC6plFCrpy4MtLGATVIDZEoYac88kXutmmkiC+bBmVkuuLENOaVipC9SWuxmEPZBvCdEocW4C4t&#10;3OJkQFkqeoRaQQR2FdQ/UEaJ4NA1cSScKQYiWRFiMRnf0uZVB15mLiQ1+qPo+P9gxYvtOjBVV/zh&#10;lDMLhm785t31j7cfb75++f7h+ue398n+/IlRnMTqPZaUs7TrcNihX4fEfNcEk/7Eie2ywPujwHIX&#10;mSDn2WxCwgsKnD05f0Q2YRSnVB8wPpPOsGRUHGMA1XZx6ayli3RhkiWG7XOMQ+LvhFTXukulNfmh&#10;1Jb1NNrT83GqBjSkDQ0HmcYTUbQtZ6Bbmn4RQ4ZEp1Wd0lM2hnaz1IFtIc1M/g59/nUs1V4BdsO5&#10;HErHoDQq0gPRylR8dsyGspNQP7U1i3tPGlt6W8PxCEqf/Bgl6NjxRMDImjMtqU/dHjrQlgRLdzCo&#10;nqyNq/f5MrKfxiRLehjpNId/7nP26Rkv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095f22wAA&#10;AAsBAAAPAAAAAAAAAAEAIAAAACIAAABkcnMvZG93bnJldi54bWxQSwECFAAUAAAACACHTuJAnPH/&#10;TxsCAAAOBAAADgAAAAAAAAABACAAAAAqAQAAZHJzL2Uyb0RvYy54bWxQSwUGAAAAAAYABgBZAQAA&#10;twUAAAAA&#10;">
                <v:fill on="f" focussize="0,0"/>
                <v:stroke weight="1pt" color="#000000 [3213]" miterlimit="8" joinstyle="miter" endarrow="classic" endarrowlength="long"/>
                <v:imagedata o:title=""/>
                <o:lock v:ext="edit" aspectratio="f"/>
              </v:shape>
            </w:pict>
          </mc:Fallback>
        </mc:AlternateContent>
      </w:r>
      <w:r>
        <w:rPr>
          <w:sz w:val="30"/>
        </w:rPr>
        <mc:AlternateContent>
          <mc:Choice Requires="wps">
            <w:drawing>
              <wp:anchor distT="0" distB="0" distL="114300" distR="114300" simplePos="0" relativeHeight="251663360" behindDoc="0" locked="0" layoutInCell="1" allowOverlap="1">
                <wp:simplePos x="0" y="0"/>
                <wp:positionH relativeFrom="column">
                  <wp:posOffset>2336800</wp:posOffset>
                </wp:positionH>
                <wp:positionV relativeFrom="paragraph">
                  <wp:posOffset>1092835</wp:posOffset>
                </wp:positionV>
                <wp:extent cx="3810" cy="397510"/>
                <wp:effectExtent l="35560" t="0" r="36830" b="13970"/>
                <wp:wrapNone/>
                <wp:docPr id="27" name="直接箭头连接符 27"/>
                <wp:cNvGraphicFramePr/>
                <a:graphic xmlns:a="http://schemas.openxmlformats.org/drawingml/2006/main">
                  <a:graphicData uri="http://schemas.microsoft.com/office/word/2010/wordprocessingShape">
                    <wps:wsp>
                      <wps:cNvCnPr/>
                      <wps:spPr>
                        <a:xfrm>
                          <a:off x="0" y="0"/>
                          <a:ext cx="3810" cy="397510"/>
                        </a:xfrm>
                        <a:prstGeom prst="straightConnector1">
                          <a:avLst/>
                        </a:prstGeom>
                        <a:ln w="12700">
                          <a:solidFill>
                            <a:schemeClr val="tx1"/>
                          </a:solidFill>
                          <a:headEnd type="none"/>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4pt;margin-top:86.05pt;height:31.3pt;width:0.3pt;z-index:251663360;mso-width-relative:page;mso-height-relative:page;" filled="f" stroked="t" coordsize="21600,21600" o:gfxdata="UEsDBAoAAAAAAIdO4kAAAAAAAAAAAAAAAAAEAAAAZHJzL1BLAwQUAAAACACHTuJA/Ih4HdsAAAAL&#10;AQAADwAAAGRycy9kb3ducmV2LnhtbE2PS0/DMBCE70j8B2uRuCDqPFAShTiVQOLCoYgWUfXmxksS&#10;Ea9D7PTx71lO5bgzo9lvquXJDuKAk+8dKYgXEQikxpmeWgUfm5f7AoQPmoweHKGCM3pY1tdXlS6N&#10;O9I7HtahFVxCvtQKuhDGUkrfdGi1X7gRib0vN1kd+JxaaSZ95HI7yCSKMml1T/yh0yM+d9h8r2er&#10;IHxmd9uf8+sqzd928mneNCvMC6Vub+LoEUTAU7iE4Q+f0aFmpr2byXgxKEizgrcENvIkBsEJVjIQ&#10;ewVJ+pCDrCv5f0P9C1BLAwQUAAAACACHTuJAbqpJURsCAAAOBAAADgAAAGRycy9lMm9Eb2MueG1s&#10;rVNLjhMxEN0jcQfLe9JJRpChlc4sEoYNgkjAASpud7cl/+Ty5HMJLoDECljBrGbPaWA4BmV3k8Cw&#10;mQW9cJerXK/qPZfnF3uj2VYGVM5WfDIacyatcLWybcXfvrl8dM4ZRrA1aGdlxQ8S+cXi4YP5zpdy&#10;6jqnaxkYgVgsd77iXYy+LAoUnTSAI+elpWDjgoFI29AWdYAdoRtdTMfjJ8XOhdoHJyQieVd9kA+I&#10;4T6ArmmUkCsnroy0sUcNUkMkStgpj3yRu20aKeKrpkEZma44MY15pSJkb9JaLOZQtgF8p8TQAtyn&#10;hTucDChLRY9QK4jAroL6B8ooERy6Jo6EM0VPJCtCLCbjO9q87sDLzIWkRn8UHf8frHi5XQem6opP&#10;Z5xZMHTjt+9vfrz7dHv99fvHm5/fPiT7y2dGcRJr57GknKVdh2GHfh0S830TTPoTJ7bPAh+OAst9&#10;ZIKcZ+cTEl5Q4Ozp7DHZhFGcUn3A+Fw6w5JRcYwBVNvFpbOWLtKFSZYYti8w9om/E1Jd6y6V1uSH&#10;Ulu2o9GezsapGtCQNjQcZBpPRNG2nIFuafpFDBkSnVZ1Sk/ZGNrNUge2hTQz+Rv6/OtYqr0C7Ppz&#10;OZSOQWlUpAeilan4+TEbyk5C/czWLB48aWzpbfXHIyh98mOUoGPHEwEja860pD51O3SgLQmW7qBX&#10;PVkbVx/yZWQ/jUmWdBjpNId/7nP26Rkv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8iHgd2wAA&#10;AAsBAAAPAAAAAAAAAAEAIAAAACIAAABkcnMvZG93bnJldi54bWxQSwECFAAUAAAACACHTuJAbqpJ&#10;URsCAAAOBAAADgAAAAAAAAABACAAAAAqAQAAZHJzL2Uyb0RvYy54bWxQSwUGAAAAAAYABgBZAQAA&#10;twUAAAAA&#10;">
                <v:fill on="f" focussize="0,0"/>
                <v:stroke weight="1pt" color="#000000 [3213]" miterlimit="8" joinstyle="miter" endarrow="classic" endarrowlength="long"/>
                <v:imagedata o:title=""/>
                <o:lock v:ext="edit" aspectratio="f"/>
              </v:shape>
            </w:pict>
          </mc:Fallback>
        </mc:AlternateContent>
      </w:r>
      <w:r>
        <w:rPr>
          <w:sz w:val="30"/>
        </w:rPr>
        <mc:AlternateContent>
          <mc:Choice Requires="wps">
            <w:drawing>
              <wp:anchor distT="0" distB="0" distL="114300" distR="114300" simplePos="0" relativeHeight="251667456" behindDoc="0" locked="0" layoutInCell="1" allowOverlap="1">
                <wp:simplePos x="0" y="0"/>
                <wp:positionH relativeFrom="column">
                  <wp:posOffset>1936115</wp:posOffset>
                </wp:positionH>
                <wp:positionV relativeFrom="paragraph">
                  <wp:posOffset>1496060</wp:posOffset>
                </wp:positionV>
                <wp:extent cx="832485" cy="565785"/>
                <wp:effectExtent l="6350" t="6350" r="14605" b="6985"/>
                <wp:wrapNone/>
                <wp:docPr id="35" name="圆角矩形 35"/>
                <wp:cNvGraphicFramePr/>
                <a:graphic xmlns:a="http://schemas.openxmlformats.org/drawingml/2006/main">
                  <a:graphicData uri="http://schemas.microsoft.com/office/word/2010/wordprocessingShape">
                    <wps:wsp>
                      <wps:cNvSpPr/>
                      <wps:spPr>
                        <a:xfrm>
                          <a:off x="0" y="0"/>
                          <a:ext cx="832485" cy="56578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处置责任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2.45pt;margin-top:117.8pt;height:44.55pt;width:65.55pt;z-index:251667456;v-text-anchor:middle;mso-width-relative:page;mso-height-relative:page;" filled="f" stroked="t" coordsize="21600,21600" arcsize="0.166666666666667" o:gfxdata="UEsDBAoAAAAAAIdO4kAAAAAAAAAAAAAAAAAEAAAAZHJzL1BLAwQUAAAACACHTuJApsEG29kAAAAL&#10;AQAADwAAAGRycy9kb3ducmV2LnhtbE2PTU+EMBCG7yb+h2ZMvLktH7KKlE00ejIeRJONty6MwEqn&#10;hHYB/73jSY+T98k7z1vsVjuIGSffO9IQbRQIpNo1PbUa3t+erm5A+GCoMYMj1PCNHnbl+Vlh8sYt&#10;9IpzFVrBJeRzo6ELYcyl9HWH1viNG5E4+3STNYHPqZXNZBYut4OMlcqkNT3xh86M+NBh/VWdrIaX&#10;D3u/x0c1r8foSMucVbN6rrS+vIjUHYiAa/iD4Vef1aFkp4M7UePFoCFR6S2jGuLkOgPBRJpkvO7A&#10;UZxuQZaF/L+h/AFQSwMEFAAAAAgAh07iQNRqvoB+AgAA4gQAAA4AAABkcnMvZTJvRG9jLnhtbK1U&#10;zW4TMRC+I/EOlu90kzRpy6qbKmpUhFTRioI4O15v1pL/sJ2f8gA8AGckJC6Ih+BxKngMPnu3bSgc&#10;eiCHzYxnPOPv8zc+PtlqRdbCB2lNRYd7A0qE4baWZlnRt2/Onh1REiIzNVPWiIpei0BPpk+fHG9c&#10;KUa2taoWnqCICeXGVbSN0ZVFEXgrNAt71gmDYGO9ZhGuXxa1ZxtU16oYDQYHxcb62nnLRQhYnXdB&#10;2lf0jylom0ZyMbd8pYWJXVUvFIuAFFrpAp3m0zaN4PGiaYKIRFUUSGP+ognsRfoW02NWLj1zreT9&#10;EdhjjvAAk2bSoOldqTmLjKy8/KuUltzbYJu4x60uOiCZEaAYDh5wc9UyJzIWUB3cHenh/5Xlr9aX&#10;nsi6ovsTSgzTuPGbzx9/ffv088v3mx9fCZbB0caFEqlX7tL3XoCZAG8br9M/oJBt5vX6jlexjYRj&#10;8Wh/ND5CeY7Q5GByCBtVivvNzof4QlhNklFRb1emfo27y5Sy9XmIXf5tXmpo7JlUCuusVIZsIOXR&#10;4QDXyhlE2UAMMLUDsGCWlDC1hNp59LlksErWaXvaHfxycao8WbOkkfzrj/dHWuo9Z6Ht8nIopbFS&#10;y4iBUFID6O5uZYAxEddRlay4XWyxJ5kLW1+DeW87SQbHzyQ6nLMQL5mHBgEFUxov8GmUBT7bW5S0&#10;1n/413rKhzQQpWQDTQP7+xXzghL10kA0z4fjcRqC7IwnhyM4fjey2I2YlT61oGSI98DxbKb8qG7N&#10;xlv9DsM8S10RYoajd8dy75zGbtbwHHAxm+U0CN+xeG6uHE/Fu7ucraJtZL7me3Z6/iD9rJZ+TNNs&#10;7fo56/5pm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psEG29kAAAALAQAADwAAAAAAAAABACAA&#10;AAAiAAAAZHJzL2Rvd25yZXYueG1sUEsBAhQAFAAAAAgAh07iQNRqvoB+AgAA4gQAAA4AAAAAAAAA&#10;AQAgAAAAKAEAAGRycy9lMm9Eb2MueG1sUEsFBgAAAAAGAAYAWQEAABgGAAAAAA==&#10;">
                <v:fill on="f" focussize="0,0"/>
                <v:stroke weight="1pt" color="#000000 [3213]" miterlimit="8" joinstyle="miter"/>
                <v:imagedata o:title=""/>
                <o:lock v:ext="edit" aspectratio="f"/>
                <v:textbox>
                  <w:txbxContent>
                    <w:p>
                      <w:pPr>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处置责任</w:t>
                      </w:r>
                    </w:p>
                  </w:txbxContent>
                </v:textbox>
              </v:roundrect>
            </w:pict>
          </mc:Fallback>
        </mc:AlternateContent>
      </w:r>
      <w:r>
        <w:rPr>
          <w:sz w:val="30"/>
        </w:rPr>
        <mc:AlternateContent>
          <mc:Choice Requires="wps">
            <w:drawing>
              <wp:anchor distT="0" distB="0" distL="114300" distR="114300" simplePos="0" relativeHeight="251676672" behindDoc="0" locked="0" layoutInCell="1" allowOverlap="1">
                <wp:simplePos x="0" y="0"/>
                <wp:positionH relativeFrom="column">
                  <wp:posOffset>1105535</wp:posOffset>
                </wp:positionH>
                <wp:positionV relativeFrom="paragraph">
                  <wp:posOffset>2471420</wp:posOffset>
                </wp:positionV>
                <wp:extent cx="802640" cy="2059305"/>
                <wp:effectExtent l="6350" t="6350" r="13970" b="6985"/>
                <wp:wrapNone/>
                <wp:docPr id="41" name="圆角矩形 41"/>
                <wp:cNvGraphicFramePr/>
                <a:graphic xmlns:a="http://schemas.openxmlformats.org/drawingml/2006/main">
                  <a:graphicData uri="http://schemas.microsoft.com/office/word/2010/wordprocessingShape">
                    <wps:wsp>
                      <wps:cNvSpPr/>
                      <wps:spPr>
                        <a:xfrm>
                          <a:off x="0" y="0"/>
                          <a:ext cx="802640" cy="205930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按法定程序和工作计划进行监督检查，做好记录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7.05pt;margin-top:194.6pt;height:162.15pt;width:63.2pt;z-index:251676672;v-text-anchor:middle;mso-width-relative:page;mso-height-relative:page;" filled="f" stroked="t" coordsize="21600,21600" arcsize="0.166666666666667" o:gfxdata="UEsDBAoAAAAAAIdO4kAAAAAAAAAAAAAAAAAEAAAAZHJzL1BLAwQUAAAACACHTuJAxJCgSdkAAAAL&#10;AQAADwAAAGRycy9kb3ducmV2LnhtbE2Py07DMBBF90j8gzVI7Kjthj4IcSqBYIVYEJCq7tx4SFLi&#10;cRS7Tvh7zAqWV3N075liN9ueRRx950iBXAhgSLUzHTUKPt6fb7bAfNBkdO8IFXyjh115eVHo3LiJ&#10;3jBWoWGphHyuFbQhDDnnvm7Rar9wA1K6fbrR6pDi2HAz6imV254vhVhzqztKC60e8LHF+qs6WwWv&#10;B/uwxycR55M80RTXVRQvlVLXV1LcAws4hz8YfvWTOpTJ6ejOZDzrU97cyoQqyLZ3S2CJyIRYATsq&#10;2MhsBbws+P8fyh9QSwMEFAAAAAgAh07iQNuvSXF/AgAA4wQAAA4AAABkcnMvZTJvRG9jLnhtbK1U&#10;S24UMRDdI3EHy3vSPcPk18pMNMooCCkiEQGx9rjd05b8w/ZMTzgAB2CNhMQGcQiOE8ExeHZ3PgQW&#10;WdCL7ipXucrv+VUfHW+1Ihvhg7RmSkc7JSXCcFtLs5rSt29Onx1QEiIzNVPWiCm9EoEez54+Oepc&#10;Jca2taoWnqCICVXnprSN0VVFEXgrNAs71gmDYGO9ZhGuXxW1Zx2qa1WMy3Kv6KyvnbdchIDVRR+k&#10;Q0X/mIK2aSQXC8vXWpjYV/VCsQhIoZUu0Fk+bdMIHs+bJohI1JQCacxvNIG9TO9idsSqlWeulXw4&#10;AnvMER5g0kwaNL0ttWCRkbWXf5XSknsbbBN3uNVFDyQzAhSj8gE3ly1zImMB1cHdkh7+X1n+anPh&#10;iayndDKixDCNG7/+/PHXt08/v3y//vGVYBkcdS5USL10F37wAswEeNt4nb6AQraZ16tbXsU2Eo7F&#10;g3K8NwHjHKFxuXv4vNxNRYu73c6H+EJYTZIxpd6uTf0al5c5ZZuzEPv8m7zU0dhTqRTWWaUM6aDl&#10;8X6ZujCosoEaYGoHZMGsKGFqBbnz6HPJYJWs0/a0O/jV8kR5smFJJPkZjvdHWuq9YKHt83IopbFK&#10;y4iJUFInpOkZdisDjIm5nqtkxe1yiz3JXNr6CtR722syOH4q0eGMhXjBPEQIKBjTeI5Xoyzw2cGi&#10;pLX+w7/WUz60gSglHUQN7O/XzAtK1EsD1RyOJukeYnYmu/tjOP5+ZHk/Ytb6xIISCAOny2bKj+rG&#10;bLzV7zDN89QVIWY4evcsD85J7IcN/wMu5vOcBuU7Fs/MpeOpeH+X83W0jczXfMfOwB+0n9UyzGka&#10;rvt+zrr7N8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SQoEnZAAAACwEAAA8AAAAAAAAAAQAg&#10;AAAAIgAAAGRycy9kb3ducmV2LnhtbFBLAQIUABQAAAAIAIdO4kDbr0lxfwIAAOMEAAAOAAAAAAAA&#10;AAEAIAAAACgBAABkcnMvZTJvRG9jLnhtbFBLBQYAAAAABgAGAFkBAAAZBgAAAAA=&#10;">
                <v:fill on="f" focussize="0,0"/>
                <v:stroke weight="1pt" color="#000000 [3213]" miterlimit="8" joinstyle="miter"/>
                <v:imagedata o:title=""/>
                <o:lock v:ext="edit" aspectratio="f"/>
                <v:textbox>
                  <w:txbxContent>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按法定程序和工作计划进行监督检查，做好记录</w:t>
                      </w:r>
                    </w:p>
                  </w:txbxContent>
                </v:textbox>
              </v:roundrect>
            </w:pict>
          </mc:Fallback>
        </mc:AlternateContent>
      </w:r>
      <w:r>
        <w:rPr>
          <w:sz w:val="30"/>
        </w:rPr>
        <mc:AlternateContent>
          <mc:Choice Requires="wps">
            <w:drawing>
              <wp:anchor distT="0" distB="0" distL="114300" distR="114300" simplePos="0" relativeHeight="251671552" behindDoc="0" locked="0" layoutInCell="1" allowOverlap="1">
                <wp:simplePos x="0" y="0"/>
                <wp:positionH relativeFrom="column">
                  <wp:posOffset>1513840</wp:posOffset>
                </wp:positionH>
                <wp:positionV relativeFrom="paragraph">
                  <wp:posOffset>2075815</wp:posOffset>
                </wp:positionV>
                <wp:extent cx="3810" cy="397510"/>
                <wp:effectExtent l="35560" t="0" r="36830" b="13970"/>
                <wp:wrapNone/>
                <wp:docPr id="40" name="直接箭头连接符 40"/>
                <wp:cNvGraphicFramePr/>
                <a:graphic xmlns:a="http://schemas.openxmlformats.org/drawingml/2006/main">
                  <a:graphicData uri="http://schemas.microsoft.com/office/word/2010/wordprocessingShape">
                    <wps:wsp>
                      <wps:cNvCnPr/>
                      <wps:spPr>
                        <a:xfrm>
                          <a:off x="0" y="0"/>
                          <a:ext cx="3810" cy="397510"/>
                        </a:xfrm>
                        <a:prstGeom prst="straightConnector1">
                          <a:avLst/>
                        </a:prstGeom>
                        <a:ln w="12700">
                          <a:solidFill>
                            <a:schemeClr val="tx1"/>
                          </a:solidFill>
                          <a:headEnd type="none"/>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9.2pt;margin-top:163.45pt;height:31.3pt;width:0.3pt;z-index:251671552;mso-width-relative:page;mso-height-relative:page;" filled="f" stroked="t" coordsize="21600,21600" o:gfxdata="UEsDBAoAAAAAAIdO4kAAAAAAAAAAAAAAAAAEAAAAZHJzL1BLAwQUAAAACACHTuJAYn6t/twAAAAL&#10;AQAADwAAAGRycy9kb3ducmV2LnhtbE2PTU/DMAyG70j8h8hIXBBL10LXlqaTQOLCYYgNbeKWNaat&#10;aJzSpPv495gTHG0/ev285fJke3HA0XeOFMxnEQik2pmOGgXvm+fbDIQPmozuHaGCM3pYVpcXpS6M&#10;O9IbHtahERxCvtAK2hCGQkpft2i1n7kBiW+fbrQ68Dg20oz6yOG2l3EUpdLqjvhDqwd8arH+Wk9W&#10;QdimN7vv88sqWbx+yMdpU69wkSl1fTWPHkAEPIU/GH71WR0qdtq7iYwXvYI4ye4YVZDEaQ6CiTjJ&#10;ud2eN1l+D7Iq5f8O1Q9QSwMEFAAAAAgAh07iQF5fkcEaAgAADgQAAA4AAABkcnMvZTJvRG9jLnht&#10;bK1TS44TMRDdI3EHy3vSSQaY0EpnFgnDBkEk4AAVt7vbkn9yefK5BBdAYgWsgNXsOQ0Mx6DsbhIY&#10;NrOgF+5yletVvefy/GJvNNvKgMrZik9GY86kFa5Wtq34m9eXD2acYQRbg3ZWVvwgkV8s7t+b73wp&#10;p65zupaBEYjFcucr3sXoy6JA0UkDOHJeWgo2LhiItA1tUQfYEbrRxXQ8flzsXKh9cEIiknfVB/mA&#10;GO4C6JpGCbly4spIG3vUIDVEooSd8sgXudumkSK+bBqUkemKE9OYVypC9iatxWIOZRvAd0oMLcBd&#10;WrjFyYCyVPQItYII7Cqof6CMEsGha+JIOFP0RLIixGIyvqXNqw68zFxIavRH0fH/wYoX23Vgqq74&#10;Q5LEgqEbv3l3/ePtx5uvX75/uP757X2yP39iFCexdh5LylnadRh26NchMd83waQ/cWL7LPDhKLDc&#10;RybIeTabUBVBgbMn54/IJozilOoDxmfSGZaMimMMoNouLp21dJEuTLLEsH2OsU/8nZDqWneptCY/&#10;lNqyHY329HycqgENaUPDQabxRBRtyxnolqZfxJAh0WlVp/SUjaHdLHVgW0gzk7+hz7+OpdorwK4/&#10;l0PpGJRGRXogWpmKz47ZUHYS6qe2ZvHgSWNLb6s/HkHpkx+jBB07nggYWXOmJfWp26EDbUmwdAe9&#10;6snauPqQLyP7aUyypMNIpzn8c5+zT8948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ifq3+3AAA&#10;AAsBAAAPAAAAAAAAAAEAIAAAACIAAABkcnMvZG93bnJldi54bWxQSwECFAAUAAAACACHTuJAXl+R&#10;wRoCAAAOBAAADgAAAAAAAAABACAAAAArAQAAZHJzL2Uyb0RvYy54bWxQSwUGAAAAAAYABgBZAQAA&#10;twUAAAAA&#10;">
                <v:fill on="f" focussize="0,0"/>
                <v:stroke weight="1pt" color="#000000 [3213]" miterlimit="8" joinstyle="miter" endarrow="classic" endarrowlength="long"/>
                <v:imagedata o:title=""/>
                <o:lock v:ext="edit" aspectratio="f"/>
              </v:shape>
            </w:pict>
          </mc:Fallback>
        </mc:AlternateContent>
      </w:r>
      <w:r>
        <w:rPr>
          <w:sz w:val="30"/>
        </w:rPr>
        <mc:AlternateContent>
          <mc:Choice Requires="wps">
            <w:drawing>
              <wp:anchor distT="0" distB="0" distL="114300" distR="114300" simplePos="0" relativeHeight="251662336" behindDoc="0" locked="0" layoutInCell="1" allowOverlap="1">
                <wp:simplePos x="0" y="0"/>
                <wp:positionH relativeFrom="column">
                  <wp:posOffset>1506220</wp:posOffset>
                </wp:positionH>
                <wp:positionV relativeFrom="paragraph">
                  <wp:posOffset>1085215</wp:posOffset>
                </wp:positionV>
                <wp:extent cx="3810" cy="397510"/>
                <wp:effectExtent l="35560" t="0" r="36830" b="13970"/>
                <wp:wrapNone/>
                <wp:docPr id="26" name="直接箭头连接符 26"/>
                <wp:cNvGraphicFramePr/>
                <a:graphic xmlns:a="http://schemas.openxmlformats.org/drawingml/2006/main">
                  <a:graphicData uri="http://schemas.microsoft.com/office/word/2010/wordprocessingShape">
                    <wps:wsp>
                      <wps:cNvCnPr/>
                      <wps:spPr>
                        <a:xfrm>
                          <a:off x="0" y="0"/>
                          <a:ext cx="3810" cy="397510"/>
                        </a:xfrm>
                        <a:prstGeom prst="straightConnector1">
                          <a:avLst/>
                        </a:prstGeom>
                        <a:ln w="12700">
                          <a:solidFill>
                            <a:schemeClr val="tx1"/>
                          </a:solidFill>
                          <a:headEnd type="none"/>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8.6pt;margin-top:85.45pt;height:31.3pt;width:0.3pt;z-index:251662336;mso-width-relative:page;mso-height-relative:page;" filled="f" stroked="t" coordsize="21600,21600" o:gfxdata="UEsDBAoAAAAAAIdO4kAAAAAAAAAAAAAAAAAEAAAAZHJzL1BLAwQUAAAACACHTuJAbPNqgNsAAAAL&#10;AQAADwAAAGRycy9kb3ducmV2LnhtbE2PzU7DMBCE70i8g7VIXBC1m4imhDiVQOLCoagtasXNjZck&#10;Il6H2OnP27M9wW13ZzT7TbE4uU4ccAitJw3TiQKBVHnbUq3hY/N6PwcRoiFrOk+o4YwBFuX1VWFy&#10;64+0wsM61oJDKORGQxNjn0sZqgadCRPfI7H25QdnIq9DLe1gjhzuOpkoNZPOtMQfGtPjS4PV93p0&#10;GuJ2drf7Ob8t0+z9Uz6Pm2qJ2Vzr25upegIR8RT/zHDBZ3QomWnvR7JBdBqSNEvYykKmHkGwgy9c&#10;Zn8Z0geQZSH/dyh/AVBLAwQUAAAACACHTuJAD/1+FhsCAAAOBAAADgAAAGRycy9lMm9Eb2MueG1s&#10;rVNLjhMxEN0jcQfLe9JJRsyEVjqzSBg2CCIBB6i43d2W/JPLk88luAASK2AFrGbPaWA4BmV3k8Cw&#10;mQW9cJerXK/qPZfnl3uj2VYGVM5WfDIacyatcLWybcXfvL56NOMMI9gatLOy4geJ/HLx8MF850s5&#10;dZ3TtQyMQCyWO1/xLkZfFgWKThrAkfPSUrBxwUCkbWiLOsCO0I0upuPxebFzofbBCYlI3lUf5ANi&#10;uA+gaxol5MqJayNt7FGD1BCJEnbKI1/kbptGiviyaVBGpitOTGNeqQjZm7QWizmUbQDfKTG0APdp&#10;4Q4nA8pS0SPUCiKw66D+gTJKBIeuiSPhTNETyYoQi8n4jjavOvAycyGp0R9Fx/8HK15s14GpuuLT&#10;c84sGLrx23c3P95+vP365fuHm5/f3if78ydGcRJr57GknKVdh2GHfh0S830TTPoTJ7bPAh+OAst9&#10;ZIKcZ7MJCS8ocPbk4jHZhFGcUn3A+Ew6w5JRcYwBVNvFpbOWLtKFSZYYts8x9om/E1Jd666U1uSH&#10;Ulu2o9GeXoxTNaAhbWg4yDSeiKJtOQPd0vSLGDIkOq3qlJ6yMbSbpQ5sC2lm8jf0+dexVHsF2PXn&#10;cigdg9KoSA9EK1Px2TEbyk5C/dTWLB48aWzpbfXHIyh98mOUoGPHEwEja860pD51O3SgLQmW7qBX&#10;PVkbVx/yZWQ/jUmWdBjpNId/7nP26Rkv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s82qA2wAA&#10;AAsBAAAPAAAAAAAAAAEAIAAAACIAAABkcnMvZG93bnJldi54bWxQSwECFAAUAAAACACHTuJAD/1+&#10;FhsCAAAOBAAADgAAAAAAAAABACAAAAAqAQAAZHJzL2Uyb0RvYy54bWxQSwUGAAAAAAYABgBZAQAA&#10;twUAAAAA&#10;">
                <v:fill on="f" focussize="0,0"/>
                <v:stroke weight="1pt" color="#000000 [3213]" miterlimit="8" joinstyle="miter" endarrow="classic" endarrowlength="long"/>
                <v:imagedata o:title=""/>
                <o:lock v:ext="edit" aspectratio="f"/>
              </v:shape>
            </w:pict>
          </mc:Fallback>
        </mc:AlternateContent>
      </w:r>
      <w:r>
        <w:rPr>
          <w:sz w:val="30"/>
        </w:rPr>
        <mc:AlternateContent>
          <mc:Choice Requires="wps">
            <w:drawing>
              <wp:anchor distT="0" distB="0" distL="114300" distR="114300" simplePos="0" relativeHeight="251666432" behindDoc="0" locked="0" layoutInCell="1" allowOverlap="1">
                <wp:simplePos x="0" y="0"/>
                <wp:positionH relativeFrom="column">
                  <wp:posOffset>1097915</wp:posOffset>
                </wp:positionH>
                <wp:positionV relativeFrom="paragraph">
                  <wp:posOffset>1488440</wp:posOffset>
                </wp:positionV>
                <wp:extent cx="794385" cy="587375"/>
                <wp:effectExtent l="6350" t="6350" r="6985" b="15875"/>
                <wp:wrapNone/>
                <wp:docPr id="34" name="圆角矩形 34"/>
                <wp:cNvGraphicFramePr/>
                <a:graphic xmlns:a="http://schemas.openxmlformats.org/drawingml/2006/main">
                  <a:graphicData uri="http://schemas.microsoft.com/office/word/2010/wordprocessingShape">
                    <wps:wsp>
                      <wps:cNvSpPr/>
                      <wps:spPr>
                        <a:xfrm>
                          <a:off x="0" y="0"/>
                          <a:ext cx="794385" cy="5873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检查责任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6.45pt;margin-top:117.2pt;height:46.25pt;width:62.55pt;z-index:251666432;v-text-anchor:middle;mso-width-relative:page;mso-height-relative:page;" filled="f" stroked="t" coordsize="21600,21600" arcsize="0.166666666666667" o:gfxdata="UEsDBAoAAAAAAIdO4kAAAAAAAAAAAAAAAAAEAAAAZHJzL1BLAwQUAAAACACHTuJAgShFUtkAAAAL&#10;AQAADwAAAGRycy9kb3ducmV2LnhtbE2PQU+DQBCF7yb+h82YeLO70AYLZWmi0ZPxIJqY3rYwApWd&#10;JewW8N87nuzxZb68+V6+X2wvJhx950hDtFIgkCpXd9Ro+Hh/vtuC8MFQbXpHqOEHPeyL66vcZLWb&#10;6Q2nMjSCS8hnRkMbwpBJ6asWrfErNyDx7cuN1gSOYyPr0cxcbnsZK5VIazriD60Z8LHF6rs8Ww2v&#10;B/vwiU9qWk7RieYpKSf1Ump9exOpHYiAS/iH4U+f1aFgp6M7U+1Fz/k+ThnVEK83GxBMxOmW1x01&#10;rOMkBVnk8nJD8QtQSwMEFAAAAAgAh07iQHFE5bqAAgAA4gQAAA4AAABkcnMvZTJvRG9jLnhtbK1U&#10;zW4TMRC+I/EOlu90kzQh6aqbKmpUhFTRioI4T7x21pL/sJ1sygPwAJyRkLggHoLHqeAxGHu3bSgc&#10;eiCHzYxnPOPv8zc+PtlpRbbcB2lNRYcHA0q4YbaWZl3Rt2/Ons0oCRFMDcoaXtFrHujJ/OmT49aV&#10;fGQbq2ruCRYxoWxdRZsYXVkUgTVcQziwjhsMCus1RHT9uqg9tFhdq2I0GDwvWutr5y3jIeDqsgvS&#10;vqJ/TEErhGR8adlGcxO7qp4riAgpNNIFOs+nFYKzeCFE4JGoiiLSmL/YBO1V+hbzYyjXHlwjWX8E&#10;eMwRHmDSIA02vSu1hAhk4+VfpbRk3gYr4gGzuuiAZEYQxXDwgJurBhzPWJDq4O5ID/+vLHu1vfRE&#10;1hU9HFNiQOON33z++Ovbp59fvt/8+EpwGTlqXSgx9cpd+t4LaCbAO+F1+kcoZJd5vb7jle8iYbg4&#10;PRofziaUMAxNZtPD6STVLO43Ox/iC241SUZFvd2Y+jXeXaYUtuchdvm3eamhsWdSKVyHUhnSopRH&#10;0wFeKwMUpUAxoKkdAgtmTQmoNaqdRZ9LBqtknban3cGvV6fKky0kjeRff7w/0lLvJYSmy8uhlAal&#10;lhEHQkld0dn+bmUQYyKuoypZcbfa4Z5krmx9jcx720kyOHYmscM5hHgJHjWIUHBK4wV+hLKIz/YW&#10;JY31H/61nvJRGhilpEVNI/b3G/CcEvXSoGiOhuNxGoLsjCfTETp+P7Laj5iNPrVIyRDfA8eymfKj&#10;ujWFt/odDvMidcUQGIa9O5Z75zR2s4bPAeOLRU5D4TuI5+bKsVS8u8vFJloh8zXfs9Pzh9LPaunH&#10;NM3Wvp+z7p+m+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BKEVS2QAAAAsBAAAPAAAAAAAAAAEA&#10;IAAAACIAAABkcnMvZG93bnJldi54bWxQSwECFAAUAAAACACHTuJAcUTluoACAADiBAAADgAAAAAA&#10;AAABACAAAAAoAQAAZHJzL2Uyb0RvYy54bWxQSwUGAAAAAAYABgBZAQAAGgYAAAAA&#10;">
                <v:fill on="f" focussize="0,0"/>
                <v:stroke weight="1pt" color="#000000 [3213]" miterlimit="8" joinstyle="miter"/>
                <v:imagedata o:title=""/>
                <o:lock v:ext="edit" aspectratio="f"/>
                <v:textbox>
                  <w:txbxContent>
                    <w:p>
                      <w:pPr>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检查责任</w:t>
                      </w:r>
                    </w:p>
                  </w:txbxContent>
                </v:textbox>
              </v:roundrect>
            </w:pict>
          </mc:Fallback>
        </mc:AlternateContent>
      </w:r>
      <w:r>
        <w:rPr>
          <w:sz w:val="30"/>
        </w:rPr>
        <mc:AlternateContent>
          <mc:Choice Requires="wps">
            <w:drawing>
              <wp:anchor distT="0" distB="0" distL="114300" distR="114300" simplePos="0" relativeHeight="251675648" behindDoc="0" locked="0" layoutInCell="1" allowOverlap="1">
                <wp:simplePos x="0" y="0"/>
                <wp:positionH relativeFrom="column">
                  <wp:posOffset>297815</wp:posOffset>
                </wp:positionH>
                <wp:positionV relativeFrom="paragraph">
                  <wp:posOffset>2471420</wp:posOffset>
                </wp:positionV>
                <wp:extent cx="695960" cy="1510030"/>
                <wp:effectExtent l="6350" t="6350" r="13970" b="7620"/>
                <wp:wrapNone/>
                <wp:docPr id="39" name="圆角矩形 39"/>
                <wp:cNvGraphicFramePr/>
                <a:graphic xmlns:a="http://schemas.openxmlformats.org/drawingml/2006/main">
                  <a:graphicData uri="http://schemas.microsoft.com/office/word/2010/wordprocessingShape">
                    <wps:wsp>
                      <wps:cNvSpPr/>
                      <wps:spPr>
                        <a:xfrm>
                          <a:off x="0" y="0"/>
                          <a:ext cx="695960" cy="151003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根据工作需要制定监督检查计划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45pt;margin-top:194.6pt;height:118.9pt;width:54.8pt;z-index:251675648;v-text-anchor:middle;mso-width-relative:page;mso-height-relative:page;" filled="f" stroked="t" coordsize="21600,21600" arcsize="0.166666666666667" o:gfxdata="UEsDBAoAAAAAAIdO4kAAAAAAAAAAAAAAAAAEAAAAZHJzL1BLAwQUAAAACACHTuJA6nqllNgAAAAK&#10;AQAADwAAAGRycy9kb3ducmV2LnhtbE2PwU7DMBBE70j8g7VI3KidQE0b4lQCwQlxICAhbm68JCnx&#10;OopdJ/w97gmOq3maeVvuFjuwiJPvHSnIVgIYUuNMT62C97enqw0wHzQZPThCBT/oYVedn5W6MG6m&#10;V4x1aFkqIV9oBV0IY8G5bzq02q/ciJSyLzdZHdI5tdxMek7lduC5EJJb3VNa6PSIDx023/XRKnj5&#10;tPcf+CjicsgONEdZR/FcK3V5kYk7YAGX8AfDST+pQ5Wc9u5IxrNBwY3cJlLB9WabAzsBa7kGtlcg&#10;81sBvCr5/xeqX1BLAwQUAAAACACHTuJAwn3WwYACAADjBAAADgAAAGRycy9lMm9Eb2MueG1srVTN&#10;bhMxEL4j8Q6W73ST9DdRN1XUqAipohUFcXa83qwl/2E72ZQH4AE4V0LigngIHqeCx+Czd9uGwqEH&#10;cnBmPONv9vs84+OTjVZkLXyQ1pR0uDOgRBhuK2mWJX339uzFESUhMlMxZY0o6bUI9GT6/Nlx6yZi&#10;ZBurKuEJQEyYtK6kTYxuUhSBN0KzsGOdMAjW1msW4fplUXnWAl2rYjQYHBSt9ZXzlosQsDvvgrRH&#10;9E8BtHUtuZhbvtLCxA7VC8UiKIVGukCn+WvrWvB4UddBRKJKCqYxrygCe5HWYnrMJkvPXCN5/wns&#10;KZ/wiJNm0qDoPdScRUZWXv4FpSX3Ntg67nCri45IVgQshoNH2lw1zInMBVIHdy96+H+w/PX60hNZ&#10;lXR3TIlhGjd+e/Pp17fPP798v/3xlWAbGrUuTJB65S597wWYifCm9jr9gwrZZF2v73UVm0g4Ng/G&#10;++MDKM4RGu4PB4PdLHzxcNr5EF8Kq0kySurtylRvcHlZU7Y+DxFlkX+XlyoaeyaVyheoDGkBPToc&#10;pCoMXVmjG2BqB2bBLClhaol259FnyGCVrNLxBBT8cnGqPFmz1CT5lzij3B9pqfachabLy6GufbSM&#10;mAgldUmPtk8rA5CkXKdVsuJmsekFXNjqGtJ72/VkcPxMosI5C/GSeTQhqGBM4wWWWlnws71FSWP9&#10;x3/tp3z0BqKUtGhqcP+wYl5Qol4ZdM14uLcH2Jidvf3DERy/HVlsR8xKn1pIMsSD4Hg2U35Ud2bt&#10;rX6PaZ6lqggxw1G7U7l3TmM3bHgPuJjNcho637F4bq4cT+DdXc5W0dYyX3MSqlOn1w+9n6+jn9M0&#10;XNt+znp4m6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p6pZTYAAAACgEAAA8AAAAAAAAAAQAg&#10;AAAAIgAAAGRycy9kb3ducmV2LnhtbFBLAQIUABQAAAAIAIdO4kDCfdbBgAIAAOMEAAAOAAAAAAAA&#10;AAEAIAAAACcBAABkcnMvZTJvRG9jLnhtbFBLBQYAAAAABgAGAFkBAAAZBgAAAAA=&#10;">
                <v:fill on="f" focussize="0,0"/>
                <v:stroke weight="1pt" color="#000000 [3213]" miterlimit="8" joinstyle="miter"/>
                <v:imagedata o:title=""/>
                <o:lock v:ext="edit" aspectratio="f"/>
                <v:textbox>
                  <w:txbxContent>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根据工作需要制定监督检查计划</w:t>
                      </w:r>
                    </w:p>
                  </w:txbxContent>
                </v:textbox>
              </v:roundrect>
            </w:pict>
          </mc:Fallback>
        </mc:AlternateContent>
      </w:r>
      <w:r>
        <w:rPr>
          <w:sz w:val="30"/>
        </w:rPr>
        <mc:AlternateContent>
          <mc:Choice Requires="wps">
            <w:drawing>
              <wp:anchor distT="0" distB="0" distL="114300" distR="114300" simplePos="0" relativeHeight="251670528" behindDoc="0" locked="0" layoutInCell="1" allowOverlap="1">
                <wp:simplePos x="0" y="0"/>
                <wp:positionH relativeFrom="column">
                  <wp:posOffset>645160</wp:posOffset>
                </wp:positionH>
                <wp:positionV relativeFrom="paragraph">
                  <wp:posOffset>2075815</wp:posOffset>
                </wp:positionV>
                <wp:extent cx="3810" cy="397510"/>
                <wp:effectExtent l="35560" t="0" r="36830" b="13970"/>
                <wp:wrapNone/>
                <wp:docPr id="38" name="直接箭头连接符 38"/>
                <wp:cNvGraphicFramePr/>
                <a:graphic xmlns:a="http://schemas.openxmlformats.org/drawingml/2006/main">
                  <a:graphicData uri="http://schemas.microsoft.com/office/word/2010/wordprocessingShape">
                    <wps:wsp>
                      <wps:cNvCnPr/>
                      <wps:spPr>
                        <a:xfrm>
                          <a:off x="0" y="0"/>
                          <a:ext cx="3810" cy="397510"/>
                        </a:xfrm>
                        <a:prstGeom prst="straightConnector1">
                          <a:avLst/>
                        </a:prstGeom>
                        <a:ln w="12700">
                          <a:solidFill>
                            <a:schemeClr val="tx1"/>
                          </a:solidFill>
                          <a:headEnd type="none"/>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0.8pt;margin-top:163.45pt;height:31.3pt;width:0.3pt;z-index:251670528;mso-width-relative:page;mso-height-relative:page;" filled="f" stroked="t" coordsize="21600,21600" o:gfxdata="UEsDBAoAAAAAAIdO4kAAAAAAAAAAAAAAAAAEAAAAZHJzL1BLAwQUAAAACACHTuJABB8QxtsAAAAL&#10;AQAADwAAAGRycy9kb3ducmV2LnhtbE2PTU/DMAyG70j8h8hIXBBL2omuK00ngcSFwxAbAnHLGtNW&#10;NE5p0n38e7wTHF/70evH5eroerHHMXSeNCQzBQKp9rajRsPb9uk2BxGiIWt6T6jhhAFW1eVFaQrr&#10;D/SK+01sBJdQKIyGNsahkDLULToTZn5A4t2XH52JHMdG2tEcuNz1MlUqk850xBdaM+Bji/X3ZnIa&#10;4nt28/Fzel7PFy+f8mHa1mtc5FpfXyXqHkTEY/yD4azP6lCx085PZIPoOaskY1TDPM2WIM6ESlMQ&#10;O57kyzuQVSn//1D9AlBLAwQUAAAACACHTuJAWt9nMRoCAAAOBAAADgAAAGRycy9lMm9Eb2MueG1s&#10;rVNLjhMxEN0jcQfLe9L5CGZopTOLhGGDIBJwgIrb3W3JP7k8+VyCCyCxAlYwq9lzGhiOQdndJDBs&#10;ZkEWnXKV61W9V+X5xd5otpUBlbMVn4zGnEkrXK1sW/G3by4fnXOGEWwN2llZ8YNEfrF4+GC+86Wc&#10;us7pWgZGIBbLna94F6MviwJFJw3gyHlpKdi4YCDSMbRFHWBH6EYX0/H4SbFzofbBCYlI3lUf5ANi&#10;uA+gaxol5MqJKyNt7FGD1BCJEnbKI1/kbptGiviqaVBGpitOTGP+UhGyN+lbLOZQtgF8p8TQAtyn&#10;hTucDChLRY9QK4jAroL6B8ooERy6Jo6EM0VPJCtCLCbjO9q87sDLzIWkRn8UHf8frHi5XQem6orP&#10;aO4WDE389v3Nj3efbq+/fv948/Pbh2R/+cwoTmLtPJaUs7TrMJzQr0Nivm+CSf/Eie2zwIejwHIf&#10;mSDn7HxCwgsKzJ6ePSabMIpTqg8Yn0tnWDIqjjGAaru4dNbSIF2YZIlh+wJjn/g7IdW17lJpTX4o&#10;tWU7Wu3p2ThVA1rShpaDTOOJKNqWM9Atbb+IIUOi06pO6SkbQ7tZ6sC2kHYm/4Y+/7qWaq8Au/5e&#10;DqVrUBoV6YFoZSp+fsyGspNQP7M1iwdPGlt6W/31CEqf/Bgl6NjxRMDImjMtqU/dDh1oS4KlGfSq&#10;J2vj6kMeRvbTmmRJh5VOe/jnOWefnvHi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QfEMbbAAAA&#10;CwEAAA8AAAAAAAAAAQAgAAAAIgAAAGRycy9kb3ducmV2LnhtbFBLAQIUABQAAAAIAIdO4kBa32cx&#10;GgIAAA4EAAAOAAAAAAAAAAEAIAAAACoBAABkcnMvZTJvRG9jLnhtbFBLBQYAAAAABgAGAFkBAAC2&#10;BQAAAAA=&#10;">
                <v:fill on="f" focussize="0,0"/>
                <v:stroke weight="1pt" color="#000000 [3213]" miterlimit="8" joinstyle="miter" endarrow="classic" endarrowlength="long"/>
                <v:imagedata o:title=""/>
                <o:lock v:ext="edit" aspectratio="f"/>
              </v:shape>
            </w:pict>
          </mc:Fallback>
        </mc:AlternateContent>
      </w:r>
      <w:r>
        <w:rPr>
          <w:sz w:val="30"/>
        </w:rPr>
        <mc:AlternateContent>
          <mc:Choice Requires="wps">
            <w:drawing>
              <wp:anchor distT="0" distB="0" distL="114300" distR="114300" simplePos="0" relativeHeight="251661312" behindDoc="0" locked="0" layoutInCell="1" allowOverlap="1">
                <wp:simplePos x="0" y="0"/>
                <wp:positionH relativeFrom="column">
                  <wp:posOffset>706120</wp:posOffset>
                </wp:positionH>
                <wp:positionV relativeFrom="paragraph">
                  <wp:posOffset>1092835</wp:posOffset>
                </wp:positionV>
                <wp:extent cx="3810" cy="397510"/>
                <wp:effectExtent l="35560" t="0" r="36830" b="13970"/>
                <wp:wrapNone/>
                <wp:docPr id="25" name="直接箭头连接符 25"/>
                <wp:cNvGraphicFramePr/>
                <a:graphic xmlns:a="http://schemas.openxmlformats.org/drawingml/2006/main">
                  <a:graphicData uri="http://schemas.microsoft.com/office/word/2010/wordprocessingShape">
                    <wps:wsp>
                      <wps:cNvCnPr/>
                      <wps:spPr>
                        <a:xfrm>
                          <a:off x="0" y="0"/>
                          <a:ext cx="3810" cy="397510"/>
                        </a:xfrm>
                        <a:prstGeom prst="straightConnector1">
                          <a:avLst/>
                        </a:prstGeom>
                        <a:ln w="12700">
                          <a:solidFill>
                            <a:schemeClr val="tx1"/>
                          </a:solidFill>
                          <a:headEnd type="none"/>
                          <a:tailEnd type="stealth"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5.6pt;margin-top:86.05pt;height:31.3pt;width:0.3pt;z-index:251661312;mso-width-relative:page;mso-height-relative:page;" filled="f" stroked="t" coordsize="21600,21600" o:gfxdata="UEsDBAoAAAAAAIdO4kAAAAAAAAAAAAAAAAAEAAAAZHJzL1BLAwQUAAAACACHTuJA3L9JbtoAAAAL&#10;AQAADwAAAGRycy9kb3ducmV2LnhtbE2PTUvDQBCG70L/wzIFL2I3m5amxGwKCl48VNqK4m2bHZNg&#10;djZmN/34905PepuXeXg/ivXZdeKIQ2g9aVCzBARS5W1LtYa3/fP9CkSIhqzpPKGGCwZYl5ObwuTW&#10;n2iLx12sBZtQyI2GJsY+lzJUDToTZr5H4t+XH5yJLIda2sGc2Nx1Mk2SpXSmJU5oTI9PDVbfu9Fp&#10;iO/Lu4+fy8tmnr1+ysdxX20wW2l9O1XJA4iI5/gHw7U+V4eSOx38SDaIjrVSKaN8ZKkCcSWU4jEH&#10;Del8kYEsC/l/Q/kLUEsDBBQAAAAIAIdO4kCsBCffGwIAAA4EAAAOAAAAZHJzL2Uyb0RvYy54bWyt&#10;U0uOEzEQ3SNxB8t70klGw4RWOrNIGDYIIgEHqLjd3Zb8k8uTzyW4ABIrYAWsZs9pYDgGZXeTwLCZ&#10;Bb1wl6tcr+o9l+eXe6PZVgZUzlZ8MhpzJq1wtbJtxd+8vno04wwj2Bq0s7LiB4n8cvHwwXznSzl1&#10;ndO1DIxALJY7X/EuRl8WBYpOGsCR89JSsHHBQKRtaIs6wI7QjS6m4/HjYudC7YMTEpG8qz7IB8Rw&#10;H0DXNErIlRPXRtrYowapIRIl7JRHvsjdNo0U8WXToIxMV5yYxrxSEbI3aS0WcyjbAL5TYmgB7tPC&#10;HU4GlKWiR6gVRGDXQf0DZZQIDl0TR8KZoieSFSEWk/EdbV514GXmQlKjP4qO/w9WvNiuA1N1xafn&#10;nFkwdOO3725+vP14+/XL9w83P7+9T/bnT4ziJNbOY0k5S7sOww79OiTm+yaY9CdObJ8FPhwFlvvI&#10;BDnPZhMSXlDg7MnFOdmEUZxSfcD4TDrDklFxjAFU28Wls5Yu0oVJlhi2zzH2ib8TUl3rrpTW5IdS&#10;W7aj0Z5ejFM1oCFtaDjINJ6Iom05A93S9IsYMiQ6reqUnrIxtJulDmwLaWbyN/T517FUewXY9edy&#10;KB2D0qhID0QrU/HZMRvKTkL91NYsHjxpbOlt9ccjKH3yY5SgY8cTASNrzrSkPnU7dKAtCZbuoFc9&#10;WRtXH/JlZD+NSZZ0GOk0h3/uc/bpGS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y/SW7aAAAA&#10;CwEAAA8AAAAAAAAAAQAgAAAAIgAAAGRycy9kb3ducmV2LnhtbFBLAQIUABQAAAAIAIdO4kCsBCff&#10;GwIAAA4EAAAOAAAAAAAAAAEAIAAAACkBAABkcnMvZTJvRG9jLnhtbFBLBQYAAAAABgAGAFkBAAC2&#10;BQAAAAA=&#10;">
                <v:fill on="f" focussize="0,0"/>
                <v:stroke weight="1pt" color="#000000 [3213]" miterlimit="8" joinstyle="miter" endarrow="classic" endarrowlength="long"/>
                <v:imagedata o:title=""/>
                <o:lock v:ext="edit" aspectratio="f"/>
              </v:shape>
            </w:pict>
          </mc:Fallback>
        </mc:AlternateContent>
      </w:r>
      <w:r>
        <w:rPr>
          <w:sz w:val="30"/>
        </w:rPr>
        <mc:AlternateContent>
          <mc:Choice Requires="wps">
            <w:drawing>
              <wp:anchor distT="0" distB="0" distL="114300" distR="114300" simplePos="0" relativeHeight="251665408" behindDoc="0" locked="0" layoutInCell="1" allowOverlap="1">
                <wp:simplePos x="0" y="0"/>
                <wp:positionH relativeFrom="column">
                  <wp:posOffset>236855</wp:posOffset>
                </wp:positionH>
                <wp:positionV relativeFrom="paragraph">
                  <wp:posOffset>1496060</wp:posOffset>
                </wp:positionV>
                <wp:extent cx="817880" cy="572135"/>
                <wp:effectExtent l="6350" t="6350" r="13970" b="15875"/>
                <wp:wrapNone/>
                <wp:docPr id="31" name="圆角矩形 31"/>
                <wp:cNvGraphicFramePr/>
                <a:graphic xmlns:a="http://schemas.openxmlformats.org/drawingml/2006/main">
                  <a:graphicData uri="http://schemas.microsoft.com/office/word/2010/wordprocessingShape">
                    <wps:wsp>
                      <wps:cNvSpPr/>
                      <wps:spPr>
                        <a:xfrm>
                          <a:off x="0" y="0"/>
                          <a:ext cx="817880" cy="5721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计划责任</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65pt;margin-top:117.8pt;height:45.05pt;width:64.4pt;z-index:251665408;v-text-anchor:middle;mso-width-relative:page;mso-height-relative:page;" filled="f" stroked="t" coordsize="21600,21600" arcsize="0.166666666666667" o:gfxdata="UEsDBAoAAAAAAIdO4kAAAAAAAAAAAAAAAAAEAAAAZHJzL1BLAwQUAAAACACHTuJAmUN9lNcAAAAK&#10;AQAADwAAAGRycy9kb3ducmV2LnhtbE2PQUvEMBCF74L/IYzgzU3aslmpTRcUPYkHqyDess3Ydm0m&#10;pcmm9d+bPelxeB/vfVPtVzuyiLMfHCnINgIYUuvMQJ2C97enm1tgPmgyenSECn7Qw76+vKh0adxC&#10;rxib0LFUQr7UCvoQppJz3/Zotd+4CSllX262OqRz7riZ9ZLK7chzISS3eqC00OsJH3psv5uTVfDy&#10;ae8/8FHE9ZgdaYmyieK5Uer6KhN3wAKu4Q+Gs35Shzo5HdyJjGejgmJXJFJBXmwlsDMgZQbskJJ8&#10;uwNeV/z/C/UvUEsDBBQAAAAIAIdO4kBrvU3efAIAAOIEAAAOAAAAZHJzL2Uyb0RvYy54bWytVM1u&#10;EzEQviPxDpbvdJO0pWHVTRU1KkKqoKIgzo7Xm7XkP2wnm/IAPABnJCQuiIfgcSp4DD57t20oHHog&#10;B2fGM57x9/mbPT7ZakU2wgdpTUXHeyNKhOG2lmZV0bdvzp5MKQmRmZopa0RFr0SgJ7PHj447V4qJ&#10;ba2qhScoYkLZuYq2MbqyKAJvhWZhzzphEGys1yzC9aui9qxDda2KyWj0tOisr523XISA3UUfpENF&#10;/5CCtmkkFwvL11qY2Ff1QrEISKGVLtBZvm3TCB5fNU0QkaiKAmnMK5rAXqa1mB2zcuWZayUfrsAe&#10;coV7mDSTBk1vSy1YZGTt5V+ltOTeBtvEPW510QPJjADFeHSPm8uWOZGxgOrgbkkP/68sf7m58ETW&#10;Fd0fU2KYxotff/7469unn1++X//4SrANjjoXSqReugs/eAFmArxtvE7/gEK2mderW17FNhKOzen4&#10;aDoF4xyhw6PJeP8w1SzuDjsf4nNhNUlGRb1dm/o13i5TyjbnIfb5N3mpobFnUinss1IZ0kHKk6NR&#10;asIgygZigKkdgAWzooSpFdTOo88lg1WyTsfT6eBXy1PlyYYljeTfcL0/0lLvBQttn5dDKY2VWkYM&#10;hJIaQHdPKwOMibieqmTF7XKLM8lc2voKzHvbSzI4fibR4ZyFeME8NAgomNL4CkujLPDZwaKktf7D&#10;v/ZTPqSBKCUdNA3s79fMC0rUCwPRPBsfHKBszM4BXgKO340sdyNmrU8tKIEucLtspvyobszGW/0O&#10;wzxPXRFihqN3z/LgnMZ+1vA54GI+z2kQvmPx3Fw6nor3bzlfR9vI/Mx37Az8QfpZLcOYptna9XPW&#10;3adp9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ZQ32U1wAAAAoBAAAPAAAAAAAAAAEAIAAAACIA&#10;AABkcnMvZG93bnJldi54bWxQSwECFAAUAAAACACHTuJAa71N3nwCAADiBAAADgAAAAAAAAABACAA&#10;AAAmAQAAZHJzL2Uyb0RvYy54bWxQSwUGAAAAAAYABgBZAQAAFAYAAAAA&#10;">
                <v:fill on="f" focussize="0,0"/>
                <v:stroke weight="1pt" color="#000000 [3213]" miterlimit="8" joinstyle="miter"/>
                <v:imagedata o:title=""/>
                <o:lock v:ext="edit" aspectratio="f"/>
                <v:textbox>
                  <w:txbxContent>
                    <w:p>
                      <w:pPr>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计划责任</w:t>
                      </w:r>
                    </w:p>
                  </w:txbxContent>
                </v:textbox>
              </v:roundrect>
            </w:pict>
          </mc:Fallback>
        </mc:AlternateContent>
      </w:r>
      <w:r>
        <w:rPr>
          <w:sz w:val="30"/>
        </w:rPr>
        <mc:AlternateContent>
          <mc:Choice Requires="wps">
            <w:drawing>
              <wp:anchor distT="0" distB="0" distL="114300" distR="114300" simplePos="0" relativeHeight="251660288" behindDoc="1" locked="0" layoutInCell="1" allowOverlap="1">
                <wp:simplePos x="0" y="0"/>
                <wp:positionH relativeFrom="column">
                  <wp:posOffset>635635</wp:posOffset>
                </wp:positionH>
                <wp:positionV relativeFrom="paragraph">
                  <wp:posOffset>441325</wp:posOffset>
                </wp:positionV>
                <wp:extent cx="4053840" cy="643255"/>
                <wp:effectExtent l="6350" t="6350" r="8890" b="20955"/>
                <wp:wrapNone/>
                <wp:docPr id="24" name="圆角矩形 24"/>
                <wp:cNvGraphicFramePr/>
                <a:graphic xmlns:a="http://schemas.openxmlformats.org/drawingml/2006/main">
                  <a:graphicData uri="http://schemas.microsoft.com/office/word/2010/wordprocessingShape">
                    <wps:wsp>
                      <wps:cNvSpPr/>
                      <wps:spPr>
                        <a:xfrm>
                          <a:off x="0" y="0"/>
                          <a:ext cx="4053840" cy="643255"/>
                        </a:xfrm>
                        <a:prstGeom prst="roundRect">
                          <a:avLst/>
                        </a:prstGeom>
                      </wps:spPr>
                      <wps:style>
                        <a:lnRef idx="2">
                          <a:schemeClr val="dk1"/>
                        </a:lnRef>
                        <a:fillRef idx="1">
                          <a:schemeClr val="lt1"/>
                        </a:fillRef>
                        <a:effectRef idx="0">
                          <a:schemeClr val="dk1"/>
                        </a:effectRef>
                        <a:fontRef idx="minor">
                          <a:schemeClr val="dk1"/>
                        </a:fontRef>
                      </wps:style>
                      <wps:txbx>
                        <w:txbxContent>
                          <w:p>
                            <w:pPr>
                              <w:ind w:firstLine="300" w:firstLineChars="100"/>
                              <w:jc w:val="left"/>
                              <w:rPr>
                                <w:rFonts w:hint="default"/>
                                <w:lang w:val="en-US" w:eastAsia="zh-CN"/>
                              </w:rPr>
                            </w:pPr>
                            <w:r>
                              <w:rPr>
                                <w:rFonts w:hint="eastAsia" w:asciiTheme="minorEastAsia" w:hAnsiTheme="minorEastAsia" w:eastAsiaTheme="minorEastAsia" w:cstheme="minorEastAsia"/>
                                <w:sz w:val="30"/>
                                <w:szCs w:val="30"/>
                                <w:lang w:val="en-US" w:eastAsia="zh-CN"/>
                              </w:rPr>
                              <w:t>对公路建设市场及县乡公路建设监督管理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0.05pt;margin-top:34.75pt;height:50.65pt;width:319.2pt;z-index:-251656192;v-text-anchor:middle;mso-width-relative:page;mso-height-relative:page;" fillcolor="#FFFFFF [3201]" filled="t" stroked="t" coordsize="21600,21600" arcsize="0.166666666666667" o:gfxdata="UEsDBAoAAAAAAIdO4kAAAAAAAAAAAAAAAAAEAAAAZHJzL1BLAwQUAAAACACHTuJAvwNot9YAAAAK&#10;AQAADwAAAGRycy9kb3ducmV2LnhtbE2PwU7DMBBE70j8g7VI3KgdqjYhxOmhEhJIvdAicXXjJY6w&#10;1yF22/D3LCe47WieZmeazRy8OOOUhkgaioUCgdRFO1Cv4e3wdFeBSNmQNT4SavjGBJv2+qoxtY0X&#10;esXzPveCQyjVRoPLeaylTJ3DYNIijkjsfcQpmMxy6qWdzIXDg5f3Sq1lMAPxB2dG3DrsPvenoGHK&#10;c1HO3n3RKj+H7Uu3e5fLnda3N4V6BJFxzn8w/Nbn6tByp2M8kU3Cs1aqYFTD+mEFgoFyWfFxZKdU&#10;Fci2kf8ntD9QSwMEFAAAAAgAh07iQLmD2LSHAgAADAUAAA4AAABkcnMvZTJvRG9jLnhtbK1UwW4T&#10;MRC9I/EPlu90N2nSlqibKmoUhFTRioI4O147a8n2GNvJpnwAH8AZCYkL4iP4nAo+g7F326alhx7Y&#10;g3fGM34z8zzj45Ot0WQjfFBgKzrYKykRlkOt7Kqi798tXhxREiKzNdNgRUWvRKAn0+fPjls3EUNo&#10;QNfCEwSxYdK6ijYxuklRBN4Iw8IeOGHRKMEbFlH1q6L2rEV0o4thWR4ULfjaeeAiBNydd0baI/qn&#10;AIKUios58LURNnaoXmgWsaTQKBfoNGcrpeDxXMogItEVxUpjXjEIysu0FtNjNll55hrF+xTYU1J4&#10;UJNhymLQW6g5i4ysvfoHyijuIYCMexxM0RWSGcEqBuUDbi4b5kSuBakO7pb08P9g+ZvNhSeqruhw&#10;RIllBm/8+uvnPz++/P728/rXd4LbyFHrwgRdL92F77WAYip4K71JfyyFbDOvV7e8im0kHDdH5Xj/&#10;aISUc7QdjPaH43ECLe5OOx/iKwGGJKGiHta2fouXlzllm7MQO/8bvxQxgFb1QmmdFb9anmpPNgwv&#10;epG/PsQ9N21Ji00/PCxTNgzbV2LboGgcUhDsihKmVzgXPPoc+97psBukzN9jQVKScxaaLpmMkNzY&#10;xKiIo6OVqejR7mltkYxEcUdqkuJ2ue2ZXkJ9hXfkoWve4PhCYYQzFuIF89itWArOczzHRWrA+qCX&#10;KGnAf3psP/ljE6GVkha7H2v/uGZeUKJfW2yvl4NRuq+YldH4cIiK37Usdy12bU4BeR/gy+F4FpN/&#10;1Dei9GA+4NjPUlQ0Mcsxdsdyr5zGbirx4eBiNstuOCKOxTN76XgCTxRamK0jSJX7IRHVsdPzh0OS&#10;26of6DSFu3r2unvEp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vwNot9YAAAAKAQAADwAAAAAA&#10;AAABACAAAAAiAAAAZHJzL2Rvd25yZXYueG1sUEsBAhQAFAAAAAgAh07iQLmD2LSHAgAADAUAAA4A&#10;AAAAAAAAAQAgAAAAJQEAAGRycy9lMm9Eb2MueG1sUEsFBgAAAAAGAAYAWQEAAB4GAAAAAA==&#10;">
                <v:fill on="t" focussize="0,0"/>
                <v:stroke weight="1pt" color="#000000 [3200]" miterlimit="8" joinstyle="miter"/>
                <v:imagedata o:title=""/>
                <o:lock v:ext="edit" aspectratio="f"/>
                <v:textbox>
                  <w:txbxContent>
                    <w:p>
                      <w:pPr>
                        <w:ind w:firstLine="300" w:firstLineChars="100"/>
                        <w:jc w:val="left"/>
                        <w:rPr>
                          <w:rFonts w:hint="default"/>
                          <w:lang w:val="en-US" w:eastAsia="zh-CN"/>
                        </w:rPr>
                      </w:pPr>
                      <w:r>
                        <w:rPr>
                          <w:rFonts w:hint="eastAsia" w:asciiTheme="minorEastAsia" w:hAnsiTheme="minorEastAsia" w:eastAsiaTheme="minorEastAsia" w:cstheme="minorEastAsia"/>
                          <w:sz w:val="30"/>
                          <w:szCs w:val="30"/>
                          <w:lang w:val="en-US" w:eastAsia="zh-CN"/>
                        </w:rPr>
                        <w:t>对公路建设市场及县乡公路建设监督管理</w:t>
                      </w:r>
                    </w:p>
                  </w:txbxContent>
                </v:textbox>
              </v:roundrect>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ZWNlMTBiYzczOGIyMTAwN2QwNjkzNmZkYjc4ODUifQ=="/>
  </w:docVars>
  <w:rsids>
    <w:rsidRoot w:val="52BF5EE5"/>
    <w:rsid w:val="4E000DA8"/>
    <w:rsid w:val="52BF5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43</Characters>
  <Lines>0</Lines>
  <Paragraphs>0</Paragraphs>
  <TotalTime>0</TotalTime>
  <ScaleCrop>false</ScaleCrop>
  <LinksUpToDate>false</LinksUpToDate>
  <CharactersWithSpaces>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2022-10-12T01:37:00Z</dcterms:created>
  <dc:creator>芳</dc:creator>
  <cp:lastModifiedBy>芳</cp:lastModifiedBy>
  <dcterms:modified xsi:type="dcterms:W3CDTF">2022-10-13T02:38:14Z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77B3ED76276143A491A4626B12BFD413</vt:lpwstr>
  </property>
</Properties>
</file>