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after="56"/>
        <w:ind w:right="0"/>
        <w:jc w:val="center"/>
        <w:textAlignment w:val="auto"/>
        <w:rPr>
          <w:sz w:val="40"/>
        </w:rPr>
      </w:pPr>
      <w:r>
        <w:rPr>
          <w:sz w:val="40"/>
        </w:rPr>
        <w:t>八、行政执法（监督）人员清单</w:t>
      </w:r>
      <w:bookmarkStart w:id="0" w:name="_GoBack"/>
      <w:bookmarkEnd w:id="0"/>
    </w:p>
    <w:tbl>
      <w:tblPr>
        <w:tblStyle w:val="2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90"/>
        <w:gridCol w:w="2295"/>
        <w:gridCol w:w="1470"/>
        <w:gridCol w:w="1605"/>
        <w:gridCol w:w="1665"/>
        <w:gridCol w:w="1125"/>
        <w:gridCol w:w="2640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585" w:type="dxa"/>
          </w:tcPr>
          <w:p>
            <w:pPr>
              <w:pStyle w:val="4"/>
              <w:spacing w:before="182"/>
              <w:ind w:left="30" w:right="24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90" w:type="dxa"/>
          </w:tcPr>
          <w:p>
            <w:pPr>
              <w:pStyle w:val="4"/>
              <w:spacing w:before="18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295" w:type="dxa"/>
          </w:tcPr>
          <w:p>
            <w:pPr>
              <w:pStyle w:val="4"/>
              <w:spacing w:before="182"/>
              <w:ind w:left="666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470" w:type="dxa"/>
          </w:tcPr>
          <w:p>
            <w:pPr>
              <w:pStyle w:val="4"/>
              <w:spacing w:before="182"/>
              <w:ind w:left="233" w:right="226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605" w:type="dxa"/>
          </w:tcPr>
          <w:p>
            <w:pPr>
              <w:pStyle w:val="4"/>
              <w:spacing w:before="182"/>
              <w:ind w:left="61" w:right="53"/>
              <w:jc w:val="center"/>
              <w:rPr>
                <w:sz w:val="24"/>
              </w:rPr>
            </w:pPr>
            <w:r>
              <w:rPr>
                <w:sz w:val="24"/>
              </w:rPr>
              <w:t>证件编号</w:t>
            </w:r>
          </w:p>
        </w:tc>
        <w:tc>
          <w:tcPr>
            <w:tcW w:w="1665" w:type="dxa"/>
          </w:tcPr>
          <w:p>
            <w:pPr>
              <w:pStyle w:val="4"/>
              <w:spacing w:before="182"/>
              <w:ind w:left="351"/>
              <w:rPr>
                <w:sz w:val="24"/>
              </w:rPr>
            </w:pPr>
            <w:r>
              <w:rPr>
                <w:sz w:val="24"/>
              </w:rPr>
              <w:t>执法类型</w:t>
            </w:r>
          </w:p>
        </w:tc>
        <w:tc>
          <w:tcPr>
            <w:tcW w:w="1125" w:type="dxa"/>
          </w:tcPr>
          <w:p>
            <w:pPr>
              <w:pStyle w:val="4"/>
              <w:spacing w:before="182"/>
              <w:ind w:left="80"/>
              <w:rPr>
                <w:sz w:val="24"/>
              </w:rPr>
            </w:pPr>
            <w:r>
              <w:rPr>
                <w:sz w:val="24"/>
              </w:rPr>
              <w:t>执法区域</w:t>
            </w:r>
          </w:p>
        </w:tc>
        <w:tc>
          <w:tcPr>
            <w:tcW w:w="2640" w:type="dxa"/>
          </w:tcPr>
          <w:p>
            <w:pPr>
              <w:pStyle w:val="4"/>
              <w:spacing w:before="182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证件有效期</w:t>
            </w:r>
          </w:p>
        </w:tc>
        <w:tc>
          <w:tcPr>
            <w:tcW w:w="2145" w:type="dxa"/>
          </w:tcPr>
          <w:p>
            <w:pPr>
              <w:pStyle w:val="4"/>
              <w:spacing w:before="182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85" w:type="dxa"/>
          </w:tcPr>
          <w:p>
            <w:pPr>
              <w:pStyle w:val="4"/>
              <w:spacing w:before="2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>
            <w:pPr>
              <w:pStyle w:val="4"/>
              <w:spacing w:before="211"/>
              <w:ind w:left="1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马一军</w:t>
            </w:r>
          </w:p>
        </w:tc>
        <w:tc>
          <w:tcPr>
            <w:tcW w:w="2295" w:type="dxa"/>
          </w:tcPr>
          <w:p>
            <w:pPr>
              <w:pStyle w:val="4"/>
              <w:spacing w:before="55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spacing w:before="211"/>
              <w:ind w:left="233" w:right="226"/>
              <w:jc w:val="center"/>
              <w:rPr>
                <w:sz w:val="24"/>
              </w:rPr>
            </w:pPr>
            <w:r>
              <w:rPr>
                <w:sz w:val="24"/>
              </w:rPr>
              <w:t>乡级</w:t>
            </w:r>
            <w:r>
              <w:rPr>
                <w:rFonts w:hint="eastAsia"/>
                <w:sz w:val="24"/>
                <w:lang w:val="en-US" w:eastAsia="zh-CN"/>
              </w:rPr>
              <w:t>副</w:t>
            </w:r>
            <w:r>
              <w:rPr>
                <w:sz w:val="24"/>
              </w:rPr>
              <w:t>科</w:t>
            </w:r>
          </w:p>
        </w:tc>
        <w:tc>
          <w:tcPr>
            <w:tcW w:w="1605" w:type="dxa"/>
          </w:tcPr>
          <w:p>
            <w:pPr>
              <w:pStyle w:val="4"/>
              <w:spacing w:before="211"/>
              <w:ind w:left="61" w:right="5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04060513004</w:t>
            </w:r>
          </w:p>
        </w:tc>
        <w:tc>
          <w:tcPr>
            <w:tcW w:w="1665" w:type="dxa"/>
          </w:tcPr>
          <w:p>
            <w:pPr>
              <w:pStyle w:val="4"/>
              <w:spacing w:before="55" w:line="242" w:lineRule="auto"/>
              <w:ind w:left="591" w:right="101" w:hanging="48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5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pStyle w:val="4"/>
              <w:spacing w:before="211"/>
              <w:ind w:left="39" w:right="3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1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85" w:type="dxa"/>
          </w:tcPr>
          <w:p>
            <w:pPr>
              <w:pStyle w:val="4"/>
              <w:spacing w:before="2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>
            <w:pPr>
              <w:pStyle w:val="4"/>
              <w:spacing w:before="211"/>
              <w:ind w:left="1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王保和</w:t>
            </w:r>
          </w:p>
        </w:tc>
        <w:tc>
          <w:tcPr>
            <w:tcW w:w="2295" w:type="dxa"/>
          </w:tcPr>
          <w:p>
            <w:pPr>
              <w:pStyle w:val="4"/>
              <w:spacing w:before="55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spacing w:before="211"/>
              <w:ind w:left="233" w:right="226"/>
              <w:jc w:val="center"/>
              <w:rPr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4"/>
              <w:spacing w:before="211"/>
              <w:ind w:left="61" w:right="53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04060513003</w:t>
            </w:r>
          </w:p>
        </w:tc>
        <w:tc>
          <w:tcPr>
            <w:tcW w:w="1665" w:type="dxa"/>
          </w:tcPr>
          <w:p>
            <w:pPr>
              <w:pStyle w:val="4"/>
              <w:spacing w:before="55" w:line="242" w:lineRule="auto"/>
              <w:ind w:left="471" w:right="101" w:hanging="36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5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spacing w:before="211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1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85" w:type="dxa"/>
          </w:tcPr>
          <w:p>
            <w:pPr>
              <w:pStyle w:val="4"/>
              <w:spacing w:before="2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>
            <w:pPr>
              <w:pStyle w:val="4"/>
              <w:spacing w:before="213"/>
              <w:ind w:left="1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梁娟娟</w:t>
            </w:r>
          </w:p>
        </w:tc>
        <w:tc>
          <w:tcPr>
            <w:tcW w:w="2295" w:type="dxa"/>
          </w:tcPr>
          <w:p>
            <w:pPr>
              <w:pStyle w:val="4"/>
              <w:spacing w:before="57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4"/>
              <w:spacing w:before="213"/>
              <w:ind w:left="61" w:right="53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04060513001</w:t>
            </w:r>
          </w:p>
        </w:tc>
        <w:tc>
          <w:tcPr>
            <w:tcW w:w="1665" w:type="dxa"/>
          </w:tcPr>
          <w:p>
            <w:pPr>
              <w:pStyle w:val="4"/>
              <w:spacing w:before="57" w:line="242" w:lineRule="auto"/>
              <w:ind w:left="471" w:right="101" w:hanging="36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7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spacing w:before="213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3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85" w:type="dxa"/>
          </w:tcPr>
          <w:p>
            <w:pPr>
              <w:pStyle w:val="4"/>
              <w:spacing w:before="2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4"/>
              <w:tabs>
                <w:tab w:val="left" w:pos="490"/>
              </w:tabs>
              <w:spacing w:before="213"/>
              <w:ind w:left="1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赵霞</w:t>
            </w:r>
          </w:p>
        </w:tc>
        <w:tc>
          <w:tcPr>
            <w:tcW w:w="2295" w:type="dxa"/>
          </w:tcPr>
          <w:p>
            <w:pPr>
              <w:pStyle w:val="4"/>
              <w:spacing w:before="57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4"/>
              <w:spacing w:before="213"/>
              <w:ind w:left="61" w:right="53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04060513006</w:t>
            </w:r>
          </w:p>
        </w:tc>
        <w:tc>
          <w:tcPr>
            <w:tcW w:w="1665" w:type="dxa"/>
          </w:tcPr>
          <w:p>
            <w:pPr>
              <w:pStyle w:val="4"/>
              <w:spacing w:before="57" w:line="242" w:lineRule="auto"/>
              <w:ind w:left="471" w:right="101" w:hanging="36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7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spacing w:before="213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3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85" w:type="dxa"/>
          </w:tcPr>
          <w:p>
            <w:pPr>
              <w:pStyle w:val="4"/>
              <w:spacing w:before="21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0" w:type="dxa"/>
          </w:tcPr>
          <w:p>
            <w:pPr>
              <w:pStyle w:val="4"/>
              <w:tabs>
                <w:tab w:val="left" w:pos="490"/>
              </w:tabs>
              <w:spacing w:before="212"/>
              <w:ind w:left="1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霍艳</w:t>
            </w:r>
          </w:p>
        </w:tc>
        <w:tc>
          <w:tcPr>
            <w:tcW w:w="2295" w:type="dxa"/>
          </w:tcPr>
          <w:p>
            <w:pPr>
              <w:pStyle w:val="4"/>
              <w:spacing w:before="57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4"/>
              <w:spacing w:before="212"/>
              <w:ind w:left="61" w:right="53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04060513008</w:t>
            </w:r>
          </w:p>
        </w:tc>
        <w:tc>
          <w:tcPr>
            <w:tcW w:w="1665" w:type="dxa"/>
          </w:tcPr>
          <w:p>
            <w:pPr>
              <w:pStyle w:val="4"/>
              <w:spacing w:before="57" w:line="242" w:lineRule="auto"/>
              <w:ind w:left="471" w:right="101" w:hanging="36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7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spacing w:before="212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2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85" w:type="dxa"/>
          </w:tcPr>
          <w:p>
            <w:pPr>
              <w:pStyle w:val="4"/>
              <w:spacing w:before="21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</w:tcPr>
          <w:p>
            <w:pPr>
              <w:pStyle w:val="4"/>
              <w:tabs>
                <w:tab w:val="left" w:pos="490"/>
              </w:tabs>
              <w:spacing w:before="212"/>
              <w:ind w:left="1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邓庆慧</w:t>
            </w:r>
          </w:p>
        </w:tc>
        <w:tc>
          <w:tcPr>
            <w:tcW w:w="2295" w:type="dxa"/>
          </w:tcPr>
          <w:p>
            <w:pPr>
              <w:pStyle w:val="4"/>
              <w:spacing w:before="56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4"/>
              <w:spacing w:before="212"/>
              <w:ind w:left="61" w:right="53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04060513007</w:t>
            </w:r>
          </w:p>
        </w:tc>
        <w:tc>
          <w:tcPr>
            <w:tcW w:w="1665" w:type="dxa"/>
          </w:tcPr>
          <w:p>
            <w:pPr>
              <w:pStyle w:val="4"/>
              <w:spacing w:before="56" w:line="242" w:lineRule="auto"/>
              <w:ind w:left="471" w:right="101" w:hanging="36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6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spacing w:before="212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2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85" w:type="dxa"/>
          </w:tcPr>
          <w:p>
            <w:pPr>
              <w:pStyle w:val="4"/>
              <w:spacing w:before="21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0" w:type="dxa"/>
          </w:tcPr>
          <w:p>
            <w:pPr>
              <w:pStyle w:val="4"/>
              <w:spacing w:before="212"/>
              <w:ind w:left="1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杨晓霞</w:t>
            </w:r>
          </w:p>
        </w:tc>
        <w:tc>
          <w:tcPr>
            <w:tcW w:w="2295" w:type="dxa"/>
          </w:tcPr>
          <w:p>
            <w:pPr>
              <w:pStyle w:val="4"/>
              <w:spacing w:before="56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4"/>
              <w:spacing w:before="212"/>
              <w:ind w:left="61" w:right="53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04060513002</w:t>
            </w:r>
          </w:p>
        </w:tc>
        <w:tc>
          <w:tcPr>
            <w:tcW w:w="1665" w:type="dxa"/>
          </w:tcPr>
          <w:p>
            <w:pPr>
              <w:pStyle w:val="4"/>
              <w:spacing w:before="56" w:line="242" w:lineRule="auto"/>
              <w:ind w:left="471" w:right="101" w:hanging="36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6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spacing w:before="212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2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85" w:type="dxa"/>
          </w:tcPr>
          <w:p>
            <w:pPr>
              <w:pStyle w:val="4"/>
              <w:spacing w:before="21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0" w:type="dxa"/>
          </w:tcPr>
          <w:p>
            <w:pPr>
              <w:pStyle w:val="4"/>
              <w:spacing w:before="212"/>
              <w:ind w:left="1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边永平</w:t>
            </w:r>
          </w:p>
        </w:tc>
        <w:tc>
          <w:tcPr>
            <w:tcW w:w="2295" w:type="dxa"/>
          </w:tcPr>
          <w:p>
            <w:pPr>
              <w:pStyle w:val="4"/>
              <w:spacing w:before="56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4"/>
              <w:spacing w:before="212"/>
              <w:ind w:left="61" w:right="53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04060513009</w:t>
            </w:r>
          </w:p>
        </w:tc>
        <w:tc>
          <w:tcPr>
            <w:tcW w:w="1665" w:type="dxa"/>
          </w:tcPr>
          <w:p>
            <w:pPr>
              <w:pStyle w:val="4"/>
              <w:spacing w:before="56" w:line="242" w:lineRule="auto"/>
              <w:ind w:left="471" w:right="101" w:hanging="36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6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spacing w:before="212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2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85" w:type="dxa"/>
          </w:tcPr>
          <w:p>
            <w:pPr>
              <w:pStyle w:val="4"/>
              <w:spacing w:before="21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0" w:type="dxa"/>
          </w:tcPr>
          <w:p>
            <w:pPr>
              <w:pStyle w:val="4"/>
              <w:spacing w:before="212"/>
              <w:ind w:left="1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乔波</w:t>
            </w:r>
          </w:p>
        </w:tc>
        <w:tc>
          <w:tcPr>
            <w:tcW w:w="2295" w:type="dxa"/>
          </w:tcPr>
          <w:p>
            <w:pPr>
              <w:pStyle w:val="4"/>
              <w:spacing w:before="56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4"/>
              <w:spacing w:before="212"/>
              <w:ind w:left="61" w:right="53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04060513005</w:t>
            </w:r>
          </w:p>
        </w:tc>
        <w:tc>
          <w:tcPr>
            <w:tcW w:w="1665" w:type="dxa"/>
          </w:tcPr>
          <w:p>
            <w:pPr>
              <w:pStyle w:val="4"/>
              <w:spacing w:before="56" w:line="242" w:lineRule="auto"/>
              <w:ind w:left="471" w:right="101" w:hanging="36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6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spacing w:before="212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2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85" w:type="dxa"/>
          </w:tcPr>
          <w:p>
            <w:pPr>
              <w:pStyle w:val="4"/>
              <w:spacing w:before="212"/>
              <w:ind w:left="30" w:right="2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0" w:type="dxa"/>
          </w:tcPr>
          <w:p>
            <w:pPr>
              <w:pStyle w:val="4"/>
              <w:spacing w:before="212"/>
              <w:ind w:left="1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李彦</w:t>
            </w:r>
          </w:p>
        </w:tc>
        <w:tc>
          <w:tcPr>
            <w:tcW w:w="2295" w:type="dxa"/>
          </w:tcPr>
          <w:p>
            <w:pPr>
              <w:pStyle w:val="4"/>
              <w:spacing w:before="56" w:line="242" w:lineRule="auto"/>
              <w:ind w:left="666" w:right="56" w:hanging="6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右玉县</w:t>
            </w:r>
            <w:r>
              <w:rPr>
                <w:sz w:val="24"/>
              </w:rPr>
              <w:t>人力资源和社会保障局</w:t>
            </w:r>
          </w:p>
        </w:tc>
        <w:tc>
          <w:tcPr>
            <w:tcW w:w="1470" w:type="dxa"/>
          </w:tcPr>
          <w:p>
            <w:pPr>
              <w:pStyle w:val="4"/>
              <w:rPr>
                <w:rFonts w:ascii="Times New Roman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4"/>
              <w:spacing w:before="212"/>
              <w:ind w:left="61" w:right="53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04060513010</w:t>
            </w:r>
          </w:p>
        </w:tc>
        <w:tc>
          <w:tcPr>
            <w:tcW w:w="1665" w:type="dxa"/>
          </w:tcPr>
          <w:p>
            <w:pPr>
              <w:pStyle w:val="4"/>
              <w:spacing w:before="56" w:line="242" w:lineRule="auto"/>
              <w:ind w:left="471" w:right="101" w:hanging="360"/>
              <w:rPr>
                <w:sz w:val="24"/>
              </w:rPr>
            </w:pPr>
            <w:r>
              <w:rPr>
                <w:sz w:val="24"/>
              </w:rPr>
              <w:t>人力资源和社会保障</w:t>
            </w:r>
          </w:p>
        </w:tc>
        <w:tc>
          <w:tcPr>
            <w:tcW w:w="1125" w:type="dxa"/>
          </w:tcPr>
          <w:p>
            <w:pPr>
              <w:pStyle w:val="4"/>
              <w:spacing w:before="56" w:line="242" w:lineRule="auto"/>
              <w:ind w:left="320" w:right="72" w:hanging="2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朔州市</w:t>
            </w:r>
            <w:r>
              <w:rPr>
                <w:rFonts w:hint="eastAsia"/>
                <w:sz w:val="24"/>
                <w:lang w:eastAsia="zh-CN"/>
              </w:rPr>
              <w:t>右玉县</w:t>
            </w:r>
          </w:p>
        </w:tc>
        <w:tc>
          <w:tcPr>
            <w:tcW w:w="2640" w:type="dxa"/>
          </w:tcPr>
          <w:p>
            <w:pPr>
              <w:spacing w:before="212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2145" w:type="dxa"/>
          </w:tcPr>
          <w:p>
            <w:pPr>
              <w:pStyle w:val="4"/>
              <w:spacing w:before="212"/>
              <w:ind w:left="212" w:right="202"/>
              <w:jc w:val="center"/>
              <w:rPr>
                <w:sz w:val="24"/>
              </w:rPr>
            </w:pPr>
            <w:r>
              <w:rPr>
                <w:sz w:val="24"/>
              </w:rPr>
              <w:t>山西省人民政府</w:t>
            </w:r>
          </w:p>
        </w:tc>
      </w:tr>
    </w:tbl>
    <w:p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ZmNlYjA1NDJkNzYxODU1ZjA2NDcxZjEzMTEyNGIifQ=="/>
  </w:docVars>
  <w:rsids>
    <w:rsidRoot w:val="05251171"/>
    <w:rsid w:val="0525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2022-11-21T07:49:00Z</dcterms:created>
  <dc:creator>琦</dc:creator>
  <cp:lastModifiedBy>琦</cp:lastModifiedBy>
  <dcterms:modified xsi:type="dcterms:W3CDTF">2022-11-21T07:51:22Z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0D334CD4F31C4AF2805B6ED190600271</vt:lpwstr>
  </property>
</Properties>
</file>