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8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50" w:firstLineChars="6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>右玉县2020--2021年度“雨露计划”资助名单</w:t>
            </w:r>
          </w:p>
        </w:tc>
      </w:tr>
    </w:tbl>
    <w:p/>
    <w:tbl>
      <w:tblPr>
        <w:tblStyle w:val="2"/>
        <w:tblW w:w="141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717"/>
        <w:gridCol w:w="2066"/>
        <w:gridCol w:w="1034"/>
        <w:gridCol w:w="850"/>
        <w:gridCol w:w="500"/>
        <w:gridCol w:w="3050"/>
        <w:gridCol w:w="2366"/>
        <w:gridCol w:w="1084"/>
        <w:gridCol w:w="666"/>
        <w:gridCol w:w="692"/>
        <w:gridCol w:w="6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杀虎口风景名胜区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马营河村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郝珑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山西建筑职业技术学院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杀虎口风景名胜区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海子湾村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杀虎口风景名胜区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四台沟村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左雨龙 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河北轨道运输职业技术学院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李官屯村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赵翠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赵丕静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何庄村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刘志美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山岔村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兰伶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乌兰察布医学高等专科学校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山岔村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李苗苗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太阳能光伏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宋官屯村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吉志超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沙家寺村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大川村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大川村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后沟村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胡国斌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内蒙古商贸职业学院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破虎堡村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范向乐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程琳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聂鹏飞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邯郸高级技工学校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屈林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太原慈善职业技术学校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形象设计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中职（技）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陈晋豫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山西建筑职业技术学院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聂东利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内蒙古财经职业学校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十五沟村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呼和浩特市第二职业中等专业学校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左泱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郝翔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山西省建筑工程技术学校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算帐堡村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张箭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河北软件职业技术学院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软件开发与设计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大同市幼儿师范学校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中职（技）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金镯镯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山西艺术职业学院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应州湾村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刘琪琪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暖泉村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余海波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运城市口腔卫生学校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内蒙古建筑职业技术学校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风力发电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张升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铁路物流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高职（专）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李达窑乡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牛心堡乡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黄土坡村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崔敏洁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牛心堡乡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刘振宇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首钢工学院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牛心堡乡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丁家村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于凤琴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牛心堡乡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刘振抚村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李俊芳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右玉县职业中学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牛心堡乡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曹家梁村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谢欢欢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大同市示范性综合实践基地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牛心堡乡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沙家村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樊春圆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牛心堡乡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谷超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山西盛世餐饮旅游技工学校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烹饪（中西式面点）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高职（专）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陶宇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内蒙古能源职业学院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山西药科职业学院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白塘子村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东刘家窑村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花家寺村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花家寺村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李国华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遵义医药高等专科学校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火烧洼村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郭建磊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树儿照村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任宇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王镜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苏州工业职业技术学院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魏虎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学前教育(师范类)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威坪堡村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常飞燕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山西省中医学校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威坪堡村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北京经济管理职业学院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商务英语(幼儿双语)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谢海华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巴彦淖尔市西贝美食艺术学校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2018.08.01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右玉县职业学校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张迎飞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山西信息职业技术学院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辛芝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李淑娟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山西卫生健康职业学院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张文跃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上海民航职业技术学院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史福明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2020.11.01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威坪堡村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杜利强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威东村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梁琦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山西青年职业学院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西丁村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吕世荣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余官屯村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常金金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内蒙古丰州职业学院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南草场村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亚别岭村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西安汽车职业大学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东街村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门世开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右玉县职业中学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大蔣屯村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张林霞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袁家村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山西警官职业学院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霸王店村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太原技师学院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霸王店村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秦中笑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霸王店村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杨鑫荣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郭志凤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杨千河乡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云石堡村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杨千河乡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石人湾村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李向清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杨千河乡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破坊村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内蒙古能源职业学院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杨千河乡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杨千河乡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破坊村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杨温君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山西工程科技职业学院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杨千河乡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破坊村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杨文宇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杨千河乡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火石沟村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李雨奇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山西师范大学临汾学院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数学教育（师范类）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八里庄村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许利娜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大同市财会学校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红土堡村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振兴村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池宏力 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山西省司法学校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振兴村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朔州市朔城区神头职业中学校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董凯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内蒙古建筑职业技术学校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风电场机电设备运行与维护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郝丽娜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张家口职业技术学院 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郝丽琼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南京工业职业技术学院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振兴村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李利清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包头轻工职业技术学院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联兴村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大同市卫生学校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苏州市职业大学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温成丽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振兴村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张树梅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青岛海洋技师学院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赵璐璐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学前教育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姬家沟村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樊宏丽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石家庄医学高等专科学校 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宛家庄村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李治国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辽宁铁道职业技术学校 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铁道机车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朱家窑村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李正阳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天津海运职业学院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航海技术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程新龙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上海电子信息职业技术学院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红土堡村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运城幼儿师范高等专科学校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刘爱叶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南元村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卢晓园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闫凯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山西大同大学浑源师范分校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李家堡村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土木工程检测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右卫镇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振兴村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小油坊头村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魏寰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天津铁道职业技术学院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铁道电信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业家村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路文庆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内蒙古建筑职业技术学院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董半川村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郭旭明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四川五月花技师学院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增子坊村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赵晓冉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大同市卫生学校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增子坊村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山西电力职业技术学院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红寺洼村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天津医学高等专科学校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大油坊头村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李志元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数学教育（师范类）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王叶霞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天津工业职业学院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阳全洼村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蔡媛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蔚燕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宣阳寨村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山西交通职业技术学院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增子坊村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长治职业技术学院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吐儿水村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许景涛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元堡子镇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吐儿水村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韩嘉琦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山西省体育职业学院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2020.10.20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右玉县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余官屯村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李龙龙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09.10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补录2019——2020年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sectPr>
      <w:pgSz w:w="16783" w:h="11850" w:orient="landscape"/>
      <w:pgMar w:top="1800" w:right="1327" w:bottom="1800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C499D"/>
    <w:rsid w:val="251C499D"/>
    <w:rsid w:val="2A8E2672"/>
    <w:rsid w:val="414571CA"/>
    <w:rsid w:val="615F5736"/>
    <w:rsid w:val="74A36D04"/>
    <w:rsid w:val="755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2021-06-07T03:35:00Z</dcterms:created>
  <dc:creator>wjw020306</dc:creator>
  <cp:lastModifiedBy>wjw020306</cp:lastModifiedBy>
  <dcterms:modified xsi:type="dcterms:W3CDTF">2021-06-07T09:53:56Z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